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FE" w:rsidRPr="00B715FE" w:rsidRDefault="000376B3" w:rsidP="00B715FE">
      <w:pPr>
        <w:pStyle w:val="a3"/>
        <w:spacing w:before="0" w:beforeAutospacing="0" w:after="0" w:afterAutospacing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«Г</w:t>
      </w:r>
      <w:r w:rsidR="00B715FE" w:rsidRPr="00B715FE">
        <w:rPr>
          <w:b/>
          <w:sz w:val="48"/>
          <w:szCs w:val="48"/>
          <w:u w:val="single"/>
        </w:rPr>
        <w:t>оряч</w:t>
      </w:r>
      <w:r>
        <w:rPr>
          <w:b/>
          <w:sz w:val="48"/>
          <w:szCs w:val="48"/>
          <w:u w:val="single"/>
        </w:rPr>
        <w:t>ая</w:t>
      </w:r>
      <w:r w:rsidR="00B715FE" w:rsidRPr="00B715FE">
        <w:rPr>
          <w:b/>
          <w:sz w:val="48"/>
          <w:szCs w:val="48"/>
          <w:u w:val="single"/>
        </w:rPr>
        <w:t xml:space="preserve"> лини</w:t>
      </w:r>
      <w:r>
        <w:rPr>
          <w:b/>
          <w:sz w:val="48"/>
          <w:szCs w:val="48"/>
          <w:u w:val="single"/>
        </w:rPr>
        <w:t>я</w:t>
      </w:r>
      <w:r w:rsidR="00B715FE" w:rsidRPr="00B715FE">
        <w:rPr>
          <w:b/>
          <w:sz w:val="48"/>
          <w:szCs w:val="48"/>
          <w:u w:val="single"/>
        </w:rPr>
        <w:t xml:space="preserve"> </w:t>
      </w:r>
    </w:p>
    <w:p w:rsidR="00B715FE" w:rsidRPr="00B715FE" w:rsidRDefault="00B715FE" w:rsidP="00B715FE">
      <w:pPr>
        <w:pStyle w:val="a3"/>
        <w:spacing w:before="0" w:beforeAutospacing="0" w:after="0" w:afterAutospacing="0"/>
        <w:jc w:val="center"/>
        <w:rPr>
          <w:b/>
          <w:sz w:val="48"/>
          <w:szCs w:val="48"/>
          <w:u w:val="single"/>
        </w:rPr>
      </w:pPr>
      <w:r w:rsidRPr="00B715FE">
        <w:rPr>
          <w:b/>
          <w:sz w:val="48"/>
          <w:szCs w:val="48"/>
          <w:u w:val="single"/>
        </w:rPr>
        <w:t xml:space="preserve">по </w:t>
      </w:r>
      <w:proofErr w:type="spellStart"/>
      <w:r w:rsidRPr="00B715FE">
        <w:rPr>
          <w:b/>
          <w:sz w:val="48"/>
          <w:szCs w:val="48"/>
          <w:u w:val="single"/>
        </w:rPr>
        <w:t>коронавирусу</w:t>
      </w:r>
      <w:proofErr w:type="spellEnd"/>
      <w:r w:rsidRPr="00B715FE">
        <w:rPr>
          <w:b/>
          <w:sz w:val="48"/>
          <w:szCs w:val="48"/>
          <w:u w:val="single"/>
        </w:rPr>
        <w:t xml:space="preserve"> в Самаре:</w:t>
      </w:r>
    </w:p>
    <w:p w:rsidR="00B715FE" w:rsidRPr="00B715FE" w:rsidRDefault="00B715FE" w:rsidP="00B715FE">
      <w:pPr>
        <w:pStyle w:val="a3"/>
        <w:spacing w:before="0" w:beforeAutospacing="0" w:after="0" w:afterAutospacing="0"/>
        <w:jc w:val="center"/>
        <w:rPr>
          <w:b/>
          <w:sz w:val="48"/>
          <w:szCs w:val="48"/>
          <w:u w:val="single"/>
        </w:rPr>
      </w:pPr>
    </w:p>
    <w:p w:rsidR="00B715FE" w:rsidRPr="000376B3" w:rsidRDefault="00B715FE" w:rsidP="00B715FE">
      <w:pPr>
        <w:pStyle w:val="a3"/>
        <w:spacing w:before="0" w:beforeAutospacing="0" w:after="0" w:afterAutospacing="0"/>
        <w:rPr>
          <w:sz w:val="44"/>
          <w:szCs w:val="44"/>
        </w:rPr>
      </w:pPr>
      <w:r w:rsidRPr="000376B3">
        <w:rPr>
          <w:b/>
          <w:bCs/>
          <w:sz w:val="44"/>
          <w:szCs w:val="44"/>
        </w:rPr>
        <w:t>Сайт регионального штаба:</w:t>
      </w:r>
    </w:p>
    <w:p w:rsidR="00B715FE" w:rsidRPr="000376B3" w:rsidRDefault="00161582" w:rsidP="00B715FE">
      <w:pPr>
        <w:pStyle w:val="a3"/>
        <w:spacing w:before="0" w:beforeAutospacing="0" w:after="0" w:afterAutospacing="0"/>
        <w:rPr>
          <w:sz w:val="44"/>
          <w:szCs w:val="44"/>
        </w:rPr>
      </w:pPr>
      <w:hyperlink r:id="rId4" w:tgtFrame="_blank" w:history="1">
        <w:r w:rsidR="00B715FE" w:rsidRPr="000376B3">
          <w:rPr>
            <w:rStyle w:val="a4"/>
            <w:i/>
            <w:iCs/>
            <w:sz w:val="44"/>
            <w:szCs w:val="44"/>
          </w:rPr>
          <w:t>https://www.samregion.ru/institutions/aktualnye-temy-dlya-grazhdan-regiona/stop_covid_2019/</w:t>
        </w:r>
      </w:hyperlink>
    </w:p>
    <w:p w:rsidR="00B715FE" w:rsidRPr="000376B3" w:rsidRDefault="00B715FE" w:rsidP="00B715FE">
      <w:pPr>
        <w:pStyle w:val="a3"/>
        <w:spacing w:before="0" w:beforeAutospacing="0" w:after="0" w:afterAutospacing="0"/>
        <w:rPr>
          <w:sz w:val="44"/>
          <w:szCs w:val="44"/>
        </w:rPr>
      </w:pPr>
      <w:proofErr w:type="spellStart"/>
      <w:r w:rsidRPr="000376B3">
        <w:rPr>
          <w:b/>
          <w:bCs/>
          <w:sz w:val="44"/>
          <w:szCs w:val="44"/>
        </w:rPr>
        <w:t>Соцсети</w:t>
      </w:r>
      <w:proofErr w:type="spellEnd"/>
      <w:r w:rsidRPr="000376B3">
        <w:rPr>
          <w:b/>
          <w:bCs/>
          <w:sz w:val="44"/>
          <w:szCs w:val="44"/>
        </w:rPr>
        <w:t xml:space="preserve"> по </w:t>
      </w:r>
      <w:proofErr w:type="spellStart"/>
      <w:r w:rsidRPr="000376B3">
        <w:rPr>
          <w:b/>
          <w:bCs/>
          <w:sz w:val="44"/>
          <w:szCs w:val="44"/>
        </w:rPr>
        <w:t>коронавирусу</w:t>
      </w:r>
      <w:proofErr w:type="spellEnd"/>
      <w:r w:rsidRPr="000376B3">
        <w:rPr>
          <w:b/>
          <w:bCs/>
          <w:sz w:val="44"/>
          <w:szCs w:val="44"/>
        </w:rPr>
        <w:t xml:space="preserve"> региона:</w:t>
      </w:r>
    </w:p>
    <w:p w:rsidR="00B715FE" w:rsidRPr="000376B3" w:rsidRDefault="00161582" w:rsidP="00B715FE">
      <w:pPr>
        <w:pStyle w:val="a3"/>
        <w:spacing w:before="0" w:beforeAutospacing="0" w:after="0" w:afterAutospacing="0"/>
        <w:rPr>
          <w:sz w:val="44"/>
          <w:szCs w:val="44"/>
        </w:rPr>
      </w:pPr>
      <w:hyperlink r:id="rId5" w:tgtFrame="_blank" w:history="1">
        <w:r w:rsidR="00B715FE" w:rsidRPr="000376B3">
          <w:rPr>
            <w:rStyle w:val="a4"/>
            <w:i/>
            <w:iCs/>
            <w:sz w:val="44"/>
            <w:szCs w:val="44"/>
          </w:rPr>
          <w:t>https://vk.com/coronavirussamaroblast</w:t>
        </w:r>
      </w:hyperlink>
    </w:p>
    <w:p w:rsidR="00B715FE" w:rsidRPr="000376B3" w:rsidRDefault="00B715FE" w:rsidP="00B715FE">
      <w:pPr>
        <w:pStyle w:val="a3"/>
        <w:spacing w:before="0" w:beforeAutospacing="0" w:after="0" w:afterAutospacing="0"/>
        <w:rPr>
          <w:sz w:val="44"/>
          <w:szCs w:val="44"/>
        </w:rPr>
      </w:pPr>
      <w:r w:rsidRPr="000376B3">
        <w:rPr>
          <w:b/>
          <w:bCs/>
          <w:sz w:val="44"/>
          <w:szCs w:val="44"/>
        </w:rPr>
        <w:t>Федеральная горячая линия оперативного штаба:</w:t>
      </w:r>
    </w:p>
    <w:p w:rsidR="00B715FE" w:rsidRPr="000376B3" w:rsidRDefault="00B715FE" w:rsidP="00B715FE">
      <w:pPr>
        <w:pStyle w:val="a3"/>
        <w:spacing w:before="0" w:beforeAutospacing="0" w:after="0" w:afterAutospacing="0"/>
        <w:rPr>
          <w:sz w:val="44"/>
          <w:szCs w:val="44"/>
        </w:rPr>
      </w:pPr>
      <w:r w:rsidRPr="000376B3">
        <w:rPr>
          <w:sz w:val="44"/>
          <w:szCs w:val="44"/>
        </w:rPr>
        <w:t>8 (800) 200-01-12</w:t>
      </w:r>
    </w:p>
    <w:p w:rsidR="00B715FE" w:rsidRPr="000376B3" w:rsidRDefault="00B715FE" w:rsidP="00B715FE">
      <w:pPr>
        <w:pStyle w:val="a3"/>
        <w:spacing w:before="0" w:beforeAutospacing="0" w:after="0" w:afterAutospacing="0"/>
        <w:rPr>
          <w:sz w:val="44"/>
          <w:szCs w:val="44"/>
        </w:rPr>
      </w:pPr>
      <w:r w:rsidRPr="000376B3">
        <w:rPr>
          <w:b/>
          <w:bCs/>
          <w:sz w:val="44"/>
          <w:szCs w:val="44"/>
        </w:rPr>
        <w:t xml:space="preserve">Сайт </w:t>
      </w:r>
      <w:proofErr w:type="spellStart"/>
      <w:r w:rsidRPr="000376B3">
        <w:rPr>
          <w:b/>
          <w:bCs/>
          <w:sz w:val="44"/>
          <w:szCs w:val="44"/>
        </w:rPr>
        <w:t>Роспотребнадзора</w:t>
      </w:r>
      <w:proofErr w:type="spellEnd"/>
      <w:r w:rsidRPr="000376B3">
        <w:rPr>
          <w:b/>
          <w:bCs/>
          <w:sz w:val="44"/>
          <w:szCs w:val="44"/>
        </w:rPr>
        <w:t xml:space="preserve"> Самарской области:</w:t>
      </w:r>
    </w:p>
    <w:p w:rsidR="00B715FE" w:rsidRPr="000376B3" w:rsidRDefault="00161582" w:rsidP="00B715FE">
      <w:pPr>
        <w:pStyle w:val="a3"/>
        <w:spacing w:before="0" w:beforeAutospacing="0" w:after="0" w:afterAutospacing="0"/>
        <w:rPr>
          <w:sz w:val="44"/>
          <w:szCs w:val="44"/>
        </w:rPr>
      </w:pPr>
      <w:hyperlink r:id="rId6" w:tgtFrame="_blank" w:history="1">
        <w:r w:rsidR="00B715FE" w:rsidRPr="000376B3">
          <w:rPr>
            <w:rStyle w:val="a4"/>
            <w:i/>
            <w:iCs/>
            <w:sz w:val="44"/>
            <w:szCs w:val="44"/>
          </w:rPr>
          <w:t>http://63.rospotrebnadzor.ru</w:t>
        </w:r>
      </w:hyperlink>
    </w:p>
    <w:p w:rsidR="00B715FE" w:rsidRPr="000376B3" w:rsidRDefault="00B715FE" w:rsidP="00B715FE">
      <w:pPr>
        <w:pStyle w:val="a3"/>
        <w:spacing w:before="0" w:beforeAutospacing="0" w:after="0" w:afterAutospacing="0"/>
        <w:rPr>
          <w:sz w:val="44"/>
          <w:szCs w:val="44"/>
        </w:rPr>
      </w:pPr>
      <w:r w:rsidRPr="000376B3">
        <w:rPr>
          <w:b/>
          <w:bCs/>
          <w:sz w:val="44"/>
          <w:szCs w:val="44"/>
        </w:rPr>
        <w:t xml:space="preserve">Единый консультационный центр </w:t>
      </w:r>
      <w:proofErr w:type="spellStart"/>
      <w:r w:rsidRPr="000376B3">
        <w:rPr>
          <w:b/>
          <w:bCs/>
          <w:sz w:val="44"/>
          <w:szCs w:val="44"/>
        </w:rPr>
        <w:t>Роспотребнадзора</w:t>
      </w:r>
      <w:proofErr w:type="spellEnd"/>
      <w:r w:rsidRPr="000376B3">
        <w:rPr>
          <w:b/>
          <w:bCs/>
          <w:sz w:val="44"/>
          <w:szCs w:val="44"/>
        </w:rPr>
        <w:t>:</w:t>
      </w:r>
      <w:bookmarkStart w:id="0" w:name="_GoBack"/>
      <w:bookmarkEnd w:id="0"/>
    </w:p>
    <w:p w:rsidR="00B715FE" w:rsidRPr="000376B3" w:rsidRDefault="00B715FE" w:rsidP="00B715FE">
      <w:pPr>
        <w:pStyle w:val="a3"/>
        <w:spacing w:before="0" w:beforeAutospacing="0" w:after="0" w:afterAutospacing="0"/>
        <w:rPr>
          <w:sz w:val="44"/>
          <w:szCs w:val="44"/>
        </w:rPr>
      </w:pPr>
      <w:r w:rsidRPr="000376B3">
        <w:rPr>
          <w:sz w:val="44"/>
          <w:szCs w:val="44"/>
        </w:rPr>
        <w:t>8 (800) 555-49-43</w:t>
      </w:r>
    </w:p>
    <w:p w:rsidR="00B715FE" w:rsidRPr="000376B3" w:rsidRDefault="00B715FE" w:rsidP="00B715FE">
      <w:pPr>
        <w:pStyle w:val="a3"/>
        <w:spacing w:before="0" w:beforeAutospacing="0" w:after="0" w:afterAutospacing="0"/>
        <w:rPr>
          <w:sz w:val="44"/>
          <w:szCs w:val="44"/>
        </w:rPr>
      </w:pPr>
      <w:r w:rsidRPr="000376B3">
        <w:rPr>
          <w:b/>
          <w:bCs/>
          <w:sz w:val="44"/>
          <w:szCs w:val="44"/>
        </w:rPr>
        <w:t>Сайт Минздрава Самарской области:</w:t>
      </w:r>
    </w:p>
    <w:p w:rsidR="00B715FE" w:rsidRPr="000376B3" w:rsidRDefault="00161582" w:rsidP="00B715FE">
      <w:pPr>
        <w:pStyle w:val="a3"/>
        <w:spacing w:before="0" w:beforeAutospacing="0" w:after="0" w:afterAutospacing="0"/>
        <w:rPr>
          <w:sz w:val="44"/>
          <w:szCs w:val="44"/>
        </w:rPr>
      </w:pPr>
      <w:hyperlink r:id="rId7" w:tgtFrame="_blank" w:history="1">
        <w:r w:rsidR="00B715FE" w:rsidRPr="000376B3">
          <w:rPr>
            <w:rStyle w:val="a4"/>
            <w:i/>
            <w:iCs/>
            <w:sz w:val="44"/>
            <w:szCs w:val="44"/>
          </w:rPr>
          <w:t>http://minzdrav.samregion.ru</w:t>
        </w:r>
      </w:hyperlink>
    </w:p>
    <w:p w:rsidR="00B715FE" w:rsidRPr="000376B3" w:rsidRDefault="00B715FE" w:rsidP="00B715FE">
      <w:pPr>
        <w:pStyle w:val="a3"/>
        <w:spacing w:before="0" w:beforeAutospacing="0" w:after="0" w:afterAutospacing="0"/>
        <w:rPr>
          <w:sz w:val="44"/>
          <w:szCs w:val="44"/>
        </w:rPr>
      </w:pPr>
      <w:r w:rsidRPr="000376B3">
        <w:rPr>
          <w:b/>
          <w:bCs/>
          <w:sz w:val="44"/>
          <w:szCs w:val="44"/>
        </w:rPr>
        <w:t>Горячая линия Минздрава Самарской области:</w:t>
      </w:r>
    </w:p>
    <w:p w:rsidR="006015BA" w:rsidRDefault="00B715FE" w:rsidP="000376B3">
      <w:pPr>
        <w:pStyle w:val="a3"/>
        <w:spacing w:before="0" w:beforeAutospacing="0" w:after="0" w:afterAutospacing="0"/>
        <w:rPr>
          <w:sz w:val="44"/>
          <w:szCs w:val="44"/>
        </w:rPr>
      </w:pPr>
      <w:r w:rsidRPr="000376B3">
        <w:rPr>
          <w:sz w:val="44"/>
          <w:szCs w:val="44"/>
        </w:rPr>
        <w:t>+7 (846) 307-77-77</w:t>
      </w:r>
      <w:r w:rsidRPr="000376B3">
        <w:rPr>
          <w:sz w:val="44"/>
          <w:szCs w:val="44"/>
        </w:rPr>
        <w:br/>
        <w:t>+7 (846) 225-70-82</w:t>
      </w:r>
    </w:p>
    <w:p w:rsidR="000376B3" w:rsidRPr="000376B3" w:rsidRDefault="000376B3" w:rsidP="000376B3">
      <w:pPr>
        <w:pStyle w:val="a3"/>
        <w:spacing w:before="0" w:beforeAutospacing="0" w:after="0" w:afterAutospacing="0"/>
        <w:rPr>
          <w:sz w:val="44"/>
          <w:szCs w:val="44"/>
        </w:rPr>
      </w:pPr>
    </w:p>
    <w:p w:rsidR="000859AC" w:rsidRPr="000859AC" w:rsidRDefault="000859AC" w:rsidP="000376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76B3">
        <w:rPr>
          <w:rFonts w:ascii="Times New Roman" w:hAnsi="Times New Roman" w:cs="Times New Roman"/>
          <w:b/>
          <w:sz w:val="48"/>
          <w:szCs w:val="48"/>
          <w:u w:val="single"/>
        </w:rPr>
        <w:t>Задать вопрос по адресам аптек,</w:t>
      </w:r>
      <w:r>
        <w:rPr>
          <w:rFonts w:ascii="Times New Roman" w:hAnsi="Times New Roman" w:cs="Times New Roman"/>
          <w:b/>
          <w:sz w:val="48"/>
          <w:szCs w:val="48"/>
        </w:rPr>
        <w:t xml:space="preserve"> наличию товара в аптеках можно в справочной сети</w:t>
      </w:r>
      <w:r w:rsidR="000376B3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376B3" w:rsidRPr="000859AC">
        <w:rPr>
          <w:rFonts w:ascii="Times New Roman" w:hAnsi="Times New Roman" w:cs="Times New Roman"/>
          <w:b/>
          <w:sz w:val="48"/>
          <w:szCs w:val="48"/>
        </w:rPr>
        <w:t xml:space="preserve">НАША СПРАВКА </w:t>
      </w:r>
    </w:p>
    <w:p w:rsidR="00B715FE" w:rsidRPr="000859AC" w:rsidRDefault="000859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859AC">
        <w:rPr>
          <w:rFonts w:ascii="Times New Roman" w:hAnsi="Times New Roman" w:cs="Times New Roman"/>
          <w:sz w:val="36"/>
          <w:szCs w:val="36"/>
        </w:rPr>
        <w:t>https://samara.nashaspravka.ru/mozhno-nomer-spravochnoy-apteki-vita-4743021</w:t>
      </w:r>
    </w:p>
    <w:sectPr w:rsidR="00B715FE" w:rsidRPr="000859AC" w:rsidSect="0016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7E0"/>
    <w:rsid w:val="000376B3"/>
    <w:rsid w:val="000859AC"/>
    <w:rsid w:val="00161582"/>
    <w:rsid w:val="002437E0"/>
    <w:rsid w:val="006015BA"/>
    <w:rsid w:val="007361C7"/>
    <w:rsid w:val="00B7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zdrav.sam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3.rospotrebnadzor.ru" TargetMode="External"/><Relationship Id="rId5" Type="http://schemas.openxmlformats.org/officeDocument/2006/relationships/hyperlink" Target="https://vk.com/coronavirussamaroblast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samregion.ru/institutions/aktualnye-temy-dlya-grazhdan-regiona/stop_covid_201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mmu05801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ОМК</dc:creator>
  <cp:lastModifiedBy>Ольга</cp:lastModifiedBy>
  <cp:revision>2</cp:revision>
  <cp:lastPrinted>2020-10-12T06:32:00Z</cp:lastPrinted>
  <dcterms:created xsi:type="dcterms:W3CDTF">2020-10-12T13:22:00Z</dcterms:created>
  <dcterms:modified xsi:type="dcterms:W3CDTF">2020-10-12T13:22:00Z</dcterms:modified>
</cp:coreProperties>
</file>