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FC" w:rsidRPr="005226FC" w:rsidRDefault="005226FC" w:rsidP="005226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7"/>
          <w:szCs w:val="27"/>
          <w:lang w:eastAsia="ru-RU"/>
        </w:rPr>
        <w:t>Оказание услуг МСЭ в электронном виде через портал государственных услуг</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7"/>
          <w:szCs w:val="27"/>
          <w:lang w:eastAsia="ru-RU"/>
        </w:rPr>
        <w:t xml:space="preserve">Главное бюро </w:t>
      </w:r>
      <w:proofErr w:type="gramStart"/>
      <w:r w:rsidRPr="005226FC">
        <w:rPr>
          <w:rFonts w:ascii="Times New Roman" w:eastAsia="Times New Roman" w:hAnsi="Times New Roman" w:cs="Times New Roman"/>
          <w:sz w:val="27"/>
          <w:szCs w:val="27"/>
          <w:lang w:eastAsia="ru-RU"/>
        </w:rPr>
        <w:t>медико-социальной</w:t>
      </w:r>
      <w:proofErr w:type="gramEnd"/>
      <w:r w:rsidRPr="005226FC">
        <w:rPr>
          <w:rFonts w:ascii="Times New Roman" w:eastAsia="Times New Roman" w:hAnsi="Times New Roman" w:cs="Times New Roman"/>
          <w:sz w:val="27"/>
          <w:szCs w:val="27"/>
          <w:lang w:eastAsia="ru-RU"/>
        </w:rPr>
        <w:t xml:space="preserve"> экспертизы по Самарской области оказывает гражданам государственную услугу МСЭ в электронном виде. Услугу МСЭ можно получить, используя интернет-портал государственных услуг (www.gosuslugi.ru). </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7"/>
          <w:szCs w:val="27"/>
          <w:lang w:eastAsia="ru-RU"/>
        </w:rPr>
        <w:t>Справочно-информационный портал «Государственные услуги» является единой точкой доступа граждан и организаций к информации о государственных услугах, предоставляемых органами исполнительной власти Российской Федерации.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7"/>
          <w:szCs w:val="27"/>
          <w:lang w:eastAsia="ru-RU"/>
        </w:rPr>
        <w:t>Портал «Государственные услуги» доступен любому пользователю сети интернет и организован таким образом, чтобы обеспечить простой и эффективный поиск информац</w:t>
      </w:r>
      <w:proofErr w:type="gramStart"/>
      <w:r w:rsidRPr="005226FC">
        <w:rPr>
          <w:rFonts w:ascii="Times New Roman" w:eastAsia="Times New Roman" w:hAnsi="Times New Roman" w:cs="Times New Roman"/>
          <w:sz w:val="27"/>
          <w:szCs w:val="27"/>
          <w:lang w:eastAsia="ru-RU"/>
        </w:rPr>
        <w:t>ии и ее</w:t>
      </w:r>
      <w:proofErr w:type="gramEnd"/>
      <w:r w:rsidRPr="005226FC">
        <w:rPr>
          <w:rFonts w:ascii="Times New Roman" w:eastAsia="Times New Roman" w:hAnsi="Times New Roman" w:cs="Times New Roman"/>
          <w:sz w:val="27"/>
          <w:szCs w:val="27"/>
          <w:lang w:eastAsia="ru-RU"/>
        </w:rPr>
        <w:t xml:space="preserve"> предоставление. </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7"/>
          <w:szCs w:val="27"/>
          <w:lang w:eastAsia="ru-RU"/>
        </w:rPr>
        <w:t xml:space="preserve">В настоящее время </w:t>
      </w:r>
      <w:proofErr w:type="gramStart"/>
      <w:r w:rsidRPr="005226FC">
        <w:rPr>
          <w:rFonts w:ascii="Times New Roman" w:eastAsia="Times New Roman" w:hAnsi="Times New Roman" w:cs="Times New Roman"/>
          <w:sz w:val="27"/>
          <w:szCs w:val="27"/>
          <w:lang w:eastAsia="ru-RU"/>
        </w:rPr>
        <w:t>медико-социальная</w:t>
      </w:r>
      <w:proofErr w:type="gramEnd"/>
      <w:r w:rsidRPr="005226FC">
        <w:rPr>
          <w:rFonts w:ascii="Times New Roman" w:eastAsia="Times New Roman" w:hAnsi="Times New Roman" w:cs="Times New Roman"/>
          <w:sz w:val="27"/>
          <w:szCs w:val="27"/>
          <w:lang w:eastAsia="ru-RU"/>
        </w:rPr>
        <w:t xml:space="preserve"> экспертиза предоставляет через портал следующие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7"/>
          <w:szCs w:val="27"/>
          <w:lang w:eastAsia="ru-RU"/>
        </w:rPr>
        <w:t xml:space="preserve">1. подача заявления на проведение </w:t>
      </w:r>
      <w:proofErr w:type="gramStart"/>
      <w:r w:rsidRPr="005226FC">
        <w:rPr>
          <w:rFonts w:ascii="Times New Roman" w:eastAsia="Times New Roman" w:hAnsi="Times New Roman" w:cs="Times New Roman"/>
          <w:sz w:val="27"/>
          <w:szCs w:val="27"/>
          <w:lang w:eastAsia="ru-RU"/>
        </w:rPr>
        <w:t>медико-социальной</w:t>
      </w:r>
      <w:proofErr w:type="gramEnd"/>
      <w:r w:rsidRPr="005226FC">
        <w:rPr>
          <w:rFonts w:ascii="Times New Roman" w:eastAsia="Times New Roman" w:hAnsi="Times New Roman" w:cs="Times New Roman"/>
          <w:sz w:val="27"/>
          <w:szCs w:val="27"/>
          <w:lang w:eastAsia="ru-RU"/>
        </w:rPr>
        <w:t xml:space="preserve"> экспертизы;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7"/>
          <w:szCs w:val="27"/>
          <w:lang w:eastAsia="ru-RU"/>
        </w:rPr>
        <w:t>2. подача заявления на обжалование решения МСЭ.</w:t>
      </w:r>
    </w:p>
    <w:p w:rsidR="005226FC" w:rsidRPr="005226FC" w:rsidRDefault="005226FC" w:rsidP="005226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7"/>
          <w:szCs w:val="27"/>
          <w:lang w:eastAsia="ru-RU"/>
        </w:rPr>
        <w:t>Портал государственных услуг (www.gosuslugi.ru)</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7"/>
          <w:szCs w:val="27"/>
          <w:lang w:eastAsia="ru-RU"/>
        </w:rPr>
        <w:t xml:space="preserve">Для получения доступа к государственным и муниципальным услугам через Интернет необходимо «завести» свой личный кабинет на Портале </w:t>
      </w:r>
      <w:proofErr w:type="spellStart"/>
      <w:r w:rsidRPr="005226FC">
        <w:rPr>
          <w:rFonts w:ascii="Times New Roman" w:eastAsia="Times New Roman" w:hAnsi="Times New Roman" w:cs="Times New Roman"/>
          <w:sz w:val="27"/>
          <w:szCs w:val="27"/>
          <w:lang w:eastAsia="ru-RU"/>
        </w:rPr>
        <w:t>госуслуг</w:t>
      </w:r>
      <w:proofErr w:type="spellEnd"/>
      <w:r w:rsidRPr="005226FC">
        <w:rPr>
          <w:rFonts w:ascii="Times New Roman" w:eastAsia="Times New Roman" w:hAnsi="Times New Roman" w:cs="Times New Roman"/>
          <w:sz w:val="27"/>
          <w:szCs w:val="27"/>
          <w:lang w:eastAsia="ru-RU"/>
        </w:rPr>
        <w:t>. Без Личного кабинета доступна только общая информация о том, какие услуги оказываются, какие нужны документы для получения государственной услуги, а также регламент оказания услуги.</w:t>
      </w:r>
    </w:p>
    <w:p w:rsidR="005226FC" w:rsidRPr="005226FC" w:rsidRDefault="005226FC" w:rsidP="005226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7"/>
          <w:szCs w:val="27"/>
          <w:lang w:eastAsia="ru-RU"/>
        </w:rPr>
        <w:t xml:space="preserve">Регистрация на портале </w:t>
      </w:r>
      <w:proofErr w:type="spellStart"/>
      <w:r w:rsidRPr="005226FC">
        <w:rPr>
          <w:rFonts w:ascii="Times New Roman" w:eastAsia="Times New Roman" w:hAnsi="Times New Roman" w:cs="Times New Roman"/>
          <w:b/>
          <w:bCs/>
          <w:sz w:val="27"/>
          <w:szCs w:val="27"/>
          <w:lang w:eastAsia="ru-RU"/>
        </w:rPr>
        <w:t>госуслуг</w:t>
      </w:r>
      <w:proofErr w:type="spell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7"/>
          <w:szCs w:val="27"/>
          <w:lang w:eastAsia="ru-RU"/>
        </w:rPr>
        <w:t>Для регистрации на Портале «Государственные услуги» необходимо заполнить анкету. Для заполнения анкеты Вам потребуется указать Ваши паспортные данные, а также действительные номера СНИЛС (страховой номер индивидуального лицевого счета) и ИНН (индивидуальный номер налогоплательщика, выдаваемый Федеральной налоговой службой РФ). После этого пройдет проверка корректности введенного Вами адреса электронной почты и номера мобильного телефона. Если все Ваши данные верны, то через несколько дней Вы получите по почте заказное письмо с кодом активации учетной записи Портала государственных услуг.</w:t>
      </w:r>
    </w:p>
    <w:p w:rsidR="005226FC" w:rsidRPr="005226FC" w:rsidRDefault="005226FC" w:rsidP="005226FC">
      <w:pPr>
        <w:spacing w:before="100" w:beforeAutospacing="1" w:after="24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7"/>
          <w:szCs w:val="27"/>
          <w:lang w:eastAsia="ru-RU"/>
        </w:rPr>
        <w:t>После прохождения процедуры регистрации Вы получаете доступ к Личному кабинету и у Вас появится</w:t>
      </w:r>
      <w:r w:rsidRPr="005226FC">
        <w:rPr>
          <w:rFonts w:ascii="Times New Roman" w:eastAsia="Times New Roman" w:hAnsi="Times New Roman" w:cs="Times New Roman"/>
          <w:b/>
          <w:bCs/>
          <w:sz w:val="27"/>
          <w:szCs w:val="27"/>
          <w:lang w:eastAsia="ru-RU"/>
        </w:rPr>
        <w:t xml:space="preserve"> возможность подать заявление</w:t>
      </w:r>
      <w:r w:rsidRPr="005226FC">
        <w:rPr>
          <w:rFonts w:ascii="Times New Roman" w:eastAsia="Times New Roman" w:hAnsi="Times New Roman" w:cs="Times New Roman"/>
          <w:sz w:val="27"/>
          <w:szCs w:val="27"/>
          <w:lang w:eastAsia="ru-RU"/>
        </w:rPr>
        <w:t xml:space="preserve"> в электронном виде на проведение или на обжалование решения бюро </w:t>
      </w:r>
      <w:proofErr w:type="gramStart"/>
      <w:r w:rsidRPr="005226FC">
        <w:rPr>
          <w:rFonts w:ascii="Times New Roman" w:eastAsia="Times New Roman" w:hAnsi="Times New Roman" w:cs="Times New Roman"/>
          <w:sz w:val="27"/>
          <w:szCs w:val="27"/>
          <w:lang w:eastAsia="ru-RU"/>
        </w:rPr>
        <w:t>медико-социальной</w:t>
      </w:r>
      <w:proofErr w:type="gramEnd"/>
      <w:r w:rsidRPr="005226FC">
        <w:rPr>
          <w:rFonts w:ascii="Times New Roman" w:eastAsia="Times New Roman" w:hAnsi="Times New Roman" w:cs="Times New Roman"/>
          <w:sz w:val="27"/>
          <w:szCs w:val="27"/>
          <w:lang w:eastAsia="ru-RU"/>
        </w:rPr>
        <w:t xml:space="preserve"> экспертизы.</w:t>
      </w:r>
    </w:p>
    <w:p w:rsidR="005226FC" w:rsidRPr="005226FC" w:rsidRDefault="005226FC" w:rsidP="005226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kern w:val="36"/>
          <w:sz w:val="48"/>
          <w:szCs w:val="48"/>
          <w:lang w:eastAsia="ru-RU"/>
        </w:rPr>
        <w:lastRenderedPageBreak/>
        <w:t>Перечень документов для прохождения МСЭ</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0"/>
          <w:lang w:eastAsia="ru-RU"/>
        </w:rPr>
        <w:t>Перечень документов для прохождения МСЭ</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Для определения группы инвалидности (категории «ребенок-инвалид»):</w:t>
      </w:r>
      <w:r w:rsidRPr="005226FC">
        <w:rPr>
          <w:rFonts w:ascii="Times New Roman" w:eastAsia="Times New Roman" w:hAnsi="Times New Roman" w:cs="Times New Roman"/>
          <w:sz w:val="24"/>
          <w:szCs w:val="24"/>
          <w:lang w:eastAsia="ru-RU"/>
        </w:rPr>
        <w:br/>
        <w:t xml:space="preserve">1. Заявление гражданина (или его законного представителя). </w:t>
      </w:r>
      <w:hyperlink r:id="rId5" w:history="1">
        <w:r w:rsidRPr="005226FC">
          <w:rPr>
            <w:rFonts w:ascii="Times New Roman" w:eastAsia="Times New Roman" w:hAnsi="Times New Roman" w:cs="Times New Roman"/>
            <w:sz w:val="24"/>
            <w:szCs w:val="24"/>
            <w:lang w:eastAsia="ru-RU"/>
          </w:rPr>
          <w:t>Скачать образец заявления на МСЭ</w:t>
        </w:r>
      </w:hyperlink>
      <w:r w:rsidRPr="005226FC">
        <w:rPr>
          <w:rFonts w:ascii="Times New Roman" w:eastAsia="Times New Roman" w:hAnsi="Times New Roman" w:cs="Times New Roman"/>
          <w:sz w:val="24"/>
          <w:szCs w:val="24"/>
          <w:lang w:eastAsia="ru-RU"/>
        </w:rPr>
        <w:br/>
        <w:t xml:space="preserve">2. Паспорт или другой документ, удостоверяющий личность; гражданам с 14 лет паспорт </w:t>
      </w:r>
      <w:proofErr w:type="gramStart"/>
      <w:r w:rsidRPr="005226FC">
        <w:rPr>
          <w:rFonts w:ascii="Times New Roman" w:eastAsia="Times New Roman" w:hAnsi="Times New Roman" w:cs="Times New Roman"/>
          <w:sz w:val="24"/>
          <w:szCs w:val="24"/>
          <w:lang w:eastAsia="ru-RU"/>
        </w:rPr>
        <w:t xml:space="preserve">( </w:t>
      </w:r>
      <w:proofErr w:type="gramEnd"/>
      <w:r w:rsidRPr="005226FC">
        <w:rPr>
          <w:rFonts w:ascii="Times New Roman" w:eastAsia="Times New Roman" w:hAnsi="Times New Roman" w:cs="Times New Roman"/>
          <w:sz w:val="24"/>
          <w:szCs w:val="24"/>
          <w:lang w:eastAsia="ru-RU"/>
        </w:rPr>
        <w:t>для лиц до 14 лет: свидетельство о рождении и паспорт одного из родителей или опекуна).</w:t>
      </w:r>
      <w:r w:rsidRPr="005226FC">
        <w:rPr>
          <w:rFonts w:ascii="Times New Roman" w:eastAsia="Times New Roman" w:hAnsi="Times New Roman" w:cs="Times New Roman"/>
          <w:sz w:val="24"/>
          <w:szCs w:val="24"/>
          <w:lang w:eastAsia="ru-RU"/>
        </w:rPr>
        <w:br/>
        <w:t xml:space="preserve">3. Направление на </w:t>
      </w:r>
      <w:proofErr w:type="gramStart"/>
      <w:r w:rsidRPr="005226FC">
        <w:rPr>
          <w:rFonts w:ascii="Times New Roman" w:eastAsia="Times New Roman" w:hAnsi="Times New Roman" w:cs="Times New Roman"/>
          <w:sz w:val="24"/>
          <w:szCs w:val="24"/>
          <w:lang w:eastAsia="ru-RU"/>
        </w:rPr>
        <w:t>медико-социальную</w:t>
      </w:r>
      <w:proofErr w:type="gramEnd"/>
      <w:r w:rsidRPr="005226FC">
        <w:rPr>
          <w:rFonts w:ascii="Times New Roman" w:eastAsia="Times New Roman" w:hAnsi="Times New Roman" w:cs="Times New Roman"/>
          <w:sz w:val="24"/>
          <w:szCs w:val="24"/>
          <w:lang w:eastAsia="ru-RU"/>
        </w:rPr>
        <w:t xml:space="preserve"> экспертизу лечебного учреждения (</w:t>
      </w:r>
      <w:hyperlink r:id="rId6" w:history="1">
        <w:r w:rsidRPr="005226FC">
          <w:rPr>
            <w:rFonts w:ascii="Times New Roman" w:eastAsia="Times New Roman" w:hAnsi="Times New Roman" w:cs="Times New Roman"/>
            <w:sz w:val="24"/>
            <w:szCs w:val="24"/>
            <w:lang w:eastAsia="ru-RU"/>
          </w:rPr>
          <w:t>Форма 088\у-06</w:t>
        </w:r>
      </w:hyperlink>
      <w:r w:rsidRPr="005226FC">
        <w:rPr>
          <w:rFonts w:ascii="Times New Roman" w:eastAsia="Times New Roman" w:hAnsi="Times New Roman" w:cs="Times New Roman"/>
          <w:sz w:val="24"/>
          <w:szCs w:val="24"/>
          <w:lang w:eastAsia="ru-RU"/>
        </w:rPr>
        <w:t>); или Справка врачебной комиссии в случаях отказа в направлении гражданина на МСЭ; или Определение суда.</w:t>
      </w:r>
      <w:r w:rsidRPr="005226FC">
        <w:rPr>
          <w:rFonts w:ascii="Times New Roman" w:eastAsia="Times New Roman" w:hAnsi="Times New Roman" w:cs="Times New Roman"/>
          <w:sz w:val="24"/>
          <w:szCs w:val="24"/>
          <w:lang w:eastAsia="ru-RU"/>
        </w:rPr>
        <w:br/>
        <w:t>4. Медицинские документы (амбулаторная карта, выписки из стационаров, R-снимки и т.д.).</w:t>
      </w:r>
      <w:r w:rsidRPr="005226FC">
        <w:rPr>
          <w:rFonts w:ascii="Times New Roman" w:eastAsia="Times New Roman" w:hAnsi="Times New Roman" w:cs="Times New Roman"/>
          <w:sz w:val="24"/>
          <w:szCs w:val="24"/>
          <w:lang w:eastAsia="ru-RU"/>
        </w:rPr>
        <w:br/>
        <w:t xml:space="preserve">5. </w:t>
      </w:r>
      <w:proofErr w:type="gramStart"/>
      <w:r w:rsidRPr="005226FC">
        <w:rPr>
          <w:rFonts w:ascii="Times New Roman" w:eastAsia="Times New Roman" w:hAnsi="Times New Roman" w:cs="Times New Roman"/>
          <w:sz w:val="24"/>
          <w:szCs w:val="24"/>
          <w:lang w:eastAsia="ru-RU"/>
        </w:rPr>
        <w:t>Копия трудовой книжки, заверенная отделом кадров для работающих (оригинал трудовой книжки для неработающих) граждан.</w:t>
      </w:r>
      <w:r w:rsidRPr="005226FC">
        <w:rPr>
          <w:rFonts w:ascii="Times New Roman" w:eastAsia="Times New Roman" w:hAnsi="Times New Roman" w:cs="Times New Roman"/>
          <w:sz w:val="24"/>
          <w:szCs w:val="24"/>
          <w:lang w:eastAsia="ru-RU"/>
        </w:rPr>
        <w:br/>
        <w:t>6.</w:t>
      </w:r>
      <w:proofErr w:type="gramEnd"/>
      <w:r w:rsidRPr="005226FC">
        <w:rPr>
          <w:rFonts w:ascii="Times New Roman" w:eastAsia="Times New Roman" w:hAnsi="Times New Roman" w:cs="Times New Roman"/>
          <w:sz w:val="24"/>
          <w:szCs w:val="24"/>
          <w:lang w:eastAsia="ru-RU"/>
        </w:rPr>
        <w:t xml:space="preserve"> Документы об образовании.</w:t>
      </w:r>
      <w:r w:rsidRPr="005226FC">
        <w:rPr>
          <w:rFonts w:ascii="Times New Roman" w:eastAsia="Times New Roman" w:hAnsi="Times New Roman" w:cs="Times New Roman"/>
          <w:sz w:val="24"/>
          <w:szCs w:val="24"/>
          <w:lang w:eastAsia="ru-RU"/>
        </w:rPr>
        <w:br/>
        <w:t>7. Сведения о характере и условиях труда (</w:t>
      </w:r>
      <w:proofErr w:type="gramStart"/>
      <w:r w:rsidRPr="005226FC">
        <w:rPr>
          <w:rFonts w:ascii="Times New Roman" w:eastAsia="Times New Roman" w:hAnsi="Times New Roman" w:cs="Times New Roman"/>
          <w:sz w:val="24"/>
          <w:szCs w:val="24"/>
          <w:lang w:eastAsia="ru-RU"/>
        </w:rPr>
        <w:t>для</w:t>
      </w:r>
      <w:proofErr w:type="gramEnd"/>
      <w:r w:rsidRPr="005226FC">
        <w:rPr>
          <w:rFonts w:ascii="Times New Roman" w:eastAsia="Times New Roman" w:hAnsi="Times New Roman" w:cs="Times New Roman"/>
          <w:sz w:val="24"/>
          <w:szCs w:val="24"/>
          <w:lang w:eastAsia="ru-RU"/>
        </w:rPr>
        <w:t xml:space="preserve"> работающих) – </w:t>
      </w:r>
      <w:hyperlink r:id="rId7" w:history="1">
        <w:r w:rsidRPr="005226FC">
          <w:rPr>
            <w:rFonts w:ascii="Times New Roman" w:eastAsia="Times New Roman" w:hAnsi="Times New Roman" w:cs="Times New Roman"/>
            <w:sz w:val="24"/>
            <w:szCs w:val="24"/>
            <w:lang w:eastAsia="ru-RU"/>
          </w:rPr>
          <w:t>производственная характеристика</w:t>
        </w:r>
      </w:hyperlink>
      <w:r w:rsidRPr="005226FC">
        <w:rPr>
          <w:rFonts w:ascii="Times New Roman" w:eastAsia="Times New Roman" w:hAnsi="Times New Roman" w:cs="Times New Roman"/>
          <w:sz w:val="24"/>
          <w:szCs w:val="24"/>
          <w:lang w:eastAsia="ru-RU"/>
        </w:rPr>
        <w:t>.</w:t>
      </w:r>
      <w:r w:rsidRPr="005226FC">
        <w:rPr>
          <w:rFonts w:ascii="Times New Roman" w:eastAsia="Times New Roman" w:hAnsi="Times New Roman" w:cs="Times New Roman"/>
          <w:sz w:val="24"/>
          <w:szCs w:val="24"/>
          <w:lang w:eastAsia="ru-RU"/>
        </w:rPr>
        <w:br/>
        <w:t>8. Педагогическая характеристика ребенка, посещающего детское дошкольное учреждение.</w:t>
      </w:r>
      <w:r w:rsidRPr="005226FC">
        <w:rPr>
          <w:rFonts w:ascii="Times New Roman" w:eastAsia="Times New Roman" w:hAnsi="Times New Roman" w:cs="Times New Roman"/>
          <w:sz w:val="24"/>
          <w:szCs w:val="24"/>
          <w:lang w:eastAsia="ru-RU"/>
        </w:rPr>
        <w:br/>
        <w:t xml:space="preserve">9. Педагогическая </w:t>
      </w:r>
      <w:hyperlink r:id="rId8" w:history="1">
        <w:r w:rsidRPr="005226FC">
          <w:rPr>
            <w:rFonts w:ascii="Times New Roman" w:eastAsia="Times New Roman" w:hAnsi="Times New Roman" w:cs="Times New Roman"/>
            <w:sz w:val="24"/>
            <w:szCs w:val="24"/>
            <w:lang w:eastAsia="ru-RU"/>
          </w:rPr>
          <w:t>характеристика на учащегося</w:t>
        </w:r>
      </w:hyperlink>
      <w:r w:rsidRPr="005226FC">
        <w:rPr>
          <w:rFonts w:ascii="Times New Roman" w:eastAsia="Times New Roman" w:hAnsi="Times New Roman" w:cs="Times New Roman"/>
          <w:sz w:val="24"/>
          <w:szCs w:val="24"/>
          <w:lang w:eastAsia="ru-RU"/>
        </w:rPr>
        <w:t>.</w:t>
      </w:r>
      <w:r w:rsidRPr="005226FC">
        <w:rPr>
          <w:rFonts w:ascii="Times New Roman" w:eastAsia="Times New Roman" w:hAnsi="Times New Roman" w:cs="Times New Roman"/>
          <w:sz w:val="24"/>
          <w:szCs w:val="24"/>
          <w:lang w:eastAsia="ru-RU"/>
        </w:rPr>
        <w:br/>
        <w:t>10. Справка об инвалидности при повторном освидетельствовании.</w:t>
      </w:r>
      <w:r w:rsidRPr="005226FC">
        <w:rPr>
          <w:rFonts w:ascii="Times New Roman" w:eastAsia="Times New Roman" w:hAnsi="Times New Roman" w:cs="Times New Roman"/>
          <w:sz w:val="24"/>
          <w:szCs w:val="24"/>
          <w:lang w:eastAsia="ru-RU"/>
        </w:rPr>
        <w:br/>
        <w:t>11. Индивидуальная программа реабилитации инвалида (ИПР) с отметками об ее выполнении при повторном освидетельствовании.</w:t>
      </w:r>
      <w:r w:rsidRPr="005226FC">
        <w:rPr>
          <w:rFonts w:ascii="Times New Roman" w:eastAsia="Times New Roman" w:hAnsi="Times New Roman" w:cs="Times New Roman"/>
          <w:sz w:val="24"/>
          <w:szCs w:val="24"/>
          <w:lang w:eastAsia="ru-RU"/>
        </w:rPr>
        <w:br/>
      </w:r>
      <w:r w:rsidRPr="005226FC">
        <w:rPr>
          <w:rFonts w:ascii="Times New Roman" w:eastAsia="Times New Roman" w:hAnsi="Times New Roman" w:cs="Times New Roman"/>
          <w:sz w:val="24"/>
          <w:szCs w:val="24"/>
          <w:lang w:eastAsia="ru-RU"/>
        </w:rPr>
        <w:br/>
      </w:r>
      <w:r w:rsidRPr="005226FC">
        <w:rPr>
          <w:rFonts w:ascii="Times New Roman" w:eastAsia="Times New Roman" w:hAnsi="Times New Roman" w:cs="Times New Roman"/>
          <w:b/>
          <w:bCs/>
          <w:sz w:val="24"/>
          <w:szCs w:val="24"/>
          <w:lang w:eastAsia="ru-RU"/>
        </w:rPr>
        <w:t>Для определения степени утраты профессиональной трудоспособности:</w:t>
      </w:r>
      <w:r w:rsidRPr="005226FC">
        <w:rPr>
          <w:rFonts w:ascii="Times New Roman" w:eastAsia="Times New Roman" w:hAnsi="Times New Roman" w:cs="Times New Roman"/>
          <w:sz w:val="24"/>
          <w:szCs w:val="24"/>
          <w:lang w:eastAsia="ru-RU"/>
        </w:rPr>
        <w:br/>
        <w:t>1. Заявление гражданина (или его законного представителя), работодателя (страхователя), страховщика (ФСС), определение суда.</w:t>
      </w:r>
      <w:r w:rsidRPr="005226FC">
        <w:rPr>
          <w:rFonts w:ascii="Times New Roman" w:eastAsia="Times New Roman" w:hAnsi="Times New Roman" w:cs="Times New Roman"/>
          <w:sz w:val="24"/>
          <w:szCs w:val="24"/>
          <w:lang w:eastAsia="ru-RU"/>
        </w:rPr>
        <w:br/>
        <w:t>2. Паспорт или другой документ, удостоверяющий личность.</w:t>
      </w:r>
      <w:r w:rsidRPr="005226FC">
        <w:rPr>
          <w:rFonts w:ascii="Times New Roman" w:eastAsia="Times New Roman" w:hAnsi="Times New Roman" w:cs="Times New Roman"/>
          <w:sz w:val="24"/>
          <w:szCs w:val="24"/>
          <w:lang w:eastAsia="ru-RU"/>
        </w:rPr>
        <w:br/>
        <w:t xml:space="preserve">3. Направление на </w:t>
      </w:r>
      <w:proofErr w:type="gramStart"/>
      <w:r w:rsidRPr="005226FC">
        <w:rPr>
          <w:rFonts w:ascii="Times New Roman" w:eastAsia="Times New Roman" w:hAnsi="Times New Roman" w:cs="Times New Roman"/>
          <w:sz w:val="24"/>
          <w:szCs w:val="24"/>
          <w:lang w:eastAsia="ru-RU"/>
        </w:rPr>
        <w:t>медико-социальную</w:t>
      </w:r>
      <w:proofErr w:type="gramEnd"/>
      <w:r w:rsidRPr="005226FC">
        <w:rPr>
          <w:rFonts w:ascii="Times New Roman" w:eastAsia="Times New Roman" w:hAnsi="Times New Roman" w:cs="Times New Roman"/>
          <w:sz w:val="24"/>
          <w:szCs w:val="24"/>
          <w:lang w:eastAsia="ru-RU"/>
        </w:rPr>
        <w:t xml:space="preserve"> экспертизу лечебного учреждения (</w:t>
      </w:r>
      <w:hyperlink r:id="rId9" w:history="1">
        <w:r w:rsidRPr="005226FC">
          <w:rPr>
            <w:rFonts w:ascii="Times New Roman" w:eastAsia="Times New Roman" w:hAnsi="Times New Roman" w:cs="Times New Roman"/>
            <w:sz w:val="24"/>
            <w:szCs w:val="24"/>
            <w:lang w:eastAsia="ru-RU"/>
          </w:rPr>
          <w:t>Форма 088\у-06</w:t>
        </w:r>
      </w:hyperlink>
      <w:r w:rsidRPr="005226FC">
        <w:rPr>
          <w:rFonts w:ascii="Times New Roman" w:eastAsia="Times New Roman" w:hAnsi="Times New Roman" w:cs="Times New Roman"/>
          <w:sz w:val="24"/>
          <w:szCs w:val="24"/>
          <w:lang w:eastAsia="ru-RU"/>
        </w:rPr>
        <w:t>); или Определение суда.</w:t>
      </w:r>
      <w:r w:rsidRPr="005226FC">
        <w:rPr>
          <w:rFonts w:ascii="Times New Roman" w:eastAsia="Times New Roman" w:hAnsi="Times New Roman" w:cs="Times New Roman"/>
          <w:sz w:val="24"/>
          <w:szCs w:val="24"/>
          <w:lang w:eastAsia="ru-RU"/>
        </w:rPr>
        <w:br/>
        <w:t>4. Медицинские документы (амбулаторная карта, выписки из стационаров, R- снимки и т.д.).</w:t>
      </w:r>
      <w:r w:rsidRPr="005226FC">
        <w:rPr>
          <w:rFonts w:ascii="Times New Roman" w:eastAsia="Times New Roman" w:hAnsi="Times New Roman" w:cs="Times New Roman"/>
          <w:sz w:val="24"/>
          <w:szCs w:val="24"/>
          <w:lang w:eastAsia="ru-RU"/>
        </w:rPr>
        <w:br/>
        <w:t>5. Акт о несчастном случае на производстве по форме Н-1, или Акт о профессиональном заболевании при первичном обращении на МСЭ.</w:t>
      </w:r>
      <w:r w:rsidRPr="005226FC">
        <w:rPr>
          <w:rFonts w:ascii="Times New Roman" w:eastAsia="Times New Roman" w:hAnsi="Times New Roman" w:cs="Times New Roman"/>
          <w:sz w:val="24"/>
          <w:szCs w:val="24"/>
          <w:lang w:eastAsia="ru-RU"/>
        </w:rPr>
        <w:br/>
        <w:t xml:space="preserve">6. </w:t>
      </w:r>
      <w:proofErr w:type="gramStart"/>
      <w:r w:rsidRPr="005226FC">
        <w:rPr>
          <w:rFonts w:ascii="Times New Roman" w:eastAsia="Times New Roman" w:hAnsi="Times New Roman" w:cs="Times New Roman"/>
          <w:sz w:val="24"/>
          <w:szCs w:val="24"/>
          <w:lang w:eastAsia="ru-RU"/>
        </w:rPr>
        <w:t>Копия трудовой книжки, заверенная отделом кадров для работающих (оригинал трудовой книжки для неработающих) граждан.</w:t>
      </w:r>
      <w:r w:rsidRPr="005226FC">
        <w:rPr>
          <w:rFonts w:ascii="Times New Roman" w:eastAsia="Times New Roman" w:hAnsi="Times New Roman" w:cs="Times New Roman"/>
          <w:sz w:val="24"/>
          <w:szCs w:val="24"/>
          <w:lang w:eastAsia="ru-RU"/>
        </w:rPr>
        <w:br/>
        <w:t>7.</w:t>
      </w:r>
      <w:proofErr w:type="gramEnd"/>
      <w:r w:rsidRPr="005226FC">
        <w:rPr>
          <w:rFonts w:ascii="Times New Roman" w:eastAsia="Times New Roman" w:hAnsi="Times New Roman" w:cs="Times New Roman"/>
          <w:sz w:val="24"/>
          <w:szCs w:val="24"/>
          <w:lang w:eastAsia="ru-RU"/>
        </w:rPr>
        <w:t> Заключение Органа государственной экспертизы условий труда о характере и об условиях труда пострадавшего при первичном обращении на МСЭ.</w:t>
      </w:r>
      <w:r w:rsidRPr="005226FC">
        <w:rPr>
          <w:rFonts w:ascii="Times New Roman" w:eastAsia="Times New Roman" w:hAnsi="Times New Roman" w:cs="Times New Roman"/>
          <w:sz w:val="24"/>
          <w:szCs w:val="24"/>
          <w:lang w:eastAsia="ru-RU"/>
        </w:rPr>
        <w:br/>
        <w:t> 8. Заключение врачебной комиссии ЛПУ о нуждаемости в медицинской реабилитации.</w:t>
      </w:r>
      <w:r w:rsidRPr="005226FC">
        <w:rPr>
          <w:rFonts w:ascii="Times New Roman" w:eastAsia="Times New Roman" w:hAnsi="Times New Roman" w:cs="Times New Roman"/>
          <w:sz w:val="24"/>
          <w:szCs w:val="24"/>
          <w:lang w:eastAsia="ru-RU"/>
        </w:rPr>
        <w:br/>
        <w:t>9. Программа реабилитации пострадавшего (ПРП) с отметками об ее выполнении при повторном освидетельствовании.</w:t>
      </w:r>
      <w:r w:rsidRPr="005226FC">
        <w:rPr>
          <w:rFonts w:ascii="Times New Roman" w:eastAsia="Times New Roman" w:hAnsi="Times New Roman" w:cs="Times New Roman"/>
          <w:sz w:val="24"/>
          <w:szCs w:val="24"/>
          <w:lang w:eastAsia="ru-RU"/>
        </w:rPr>
        <w:br/>
        <w:t>10. Справка о результатах определения степени утраты профессиональной трудоспособности в процентах при повторном освидетельствовании.</w:t>
      </w:r>
      <w:r w:rsidRPr="005226FC">
        <w:rPr>
          <w:rFonts w:ascii="Times New Roman" w:eastAsia="Times New Roman" w:hAnsi="Times New Roman" w:cs="Times New Roman"/>
          <w:sz w:val="24"/>
          <w:szCs w:val="24"/>
          <w:lang w:eastAsia="ru-RU"/>
        </w:rPr>
        <w:br/>
      </w:r>
      <w:r w:rsidRPr="005226FC">
        <w:rPr>
          <w:rFonts w:ascii="Times New Roman" w:eastAsia="Times New Roman" w:hAnsi="Times New Roman" w:cs="Times New Roman"/>
          <w:sz w:val="24"/>
          <w:szCs w:val="24"/>
          <w:lang w:eastAsia="ru-RU"/>
        </w:rPr>
        <w:br/>
      </w:r>
      <w:r w:rsidRPr="005226FC">
        <w:rPr>
          <w:rFonts w:ascii="Times New Roman" w:eastAsia="Times New Roman" w:hAnsi="Times New Roman" w:cs="Times New Roman"/>
          <w:b/>
          <w:bCs/>
          <w:sz w:val="24"/>
          <w:szCs w:val="24"/>
          <w:lang w:eastAsia="ru-RU"/>
        </w:rPr>
        <w:t>Для разработки (коррекции) Индивидуальной программы реабилитации инвалида (ИПР):</w:t>
      </w:r>
      <w:r w:rsidRPr="005226FC">
        <w:rPr>
          <w:rFonts w:ascii="Times New Roman" w:eastAsia="Times New Roman" w:hAnsi="Times New Roman" w:cs="Times New Roman"/>
          <w:sz w:val="24"/>
          <w:szCs w:val="24"/>
          <w:lang w:eastAsia="ru-RU"/>
        </w:rPr>
        <w:br/>
        <w:t>1. Заявление гражданина (или его законного представителя).</w:t>
      </w:r>
      <w:r w:rsidRPr="005226FC">
        <w:rPr>
          <w:rFonts w:ascii="Times New Roman" w:eastAsia="Times New Roman" w:hAnsi="Times New Roman" w:cs="Times New Roman"/>
          <w:sz w:val="24"/>
          <w:szCs w:val="24"/>
          <w:lang w:eastAsia="ru-RU"/>
        </w:rPr>
        <w:br/>
      </w:r>
      <w:r w:rsidRPr="005226FC">
        <w:rPr>
          <w:rFonts w:ascii="Times New Roman" w:eastAsia="Times New Roman" w:hAnsi="Times New Roman" w:cs="Times New Roman"/>
          <w:sz w:val="24"/>
          <w:szCs w:val="24"/>
          <w:lang w:eastAsia="ru-RU"/>
        </w:rPr>
        <w:lastRenderedPageBreak/>
        <w:t xml:space="preserve">2. Паспорт или другой документ, удостоверяющий личность; гражданам с 14 лет паспорт </w:t>
      </w:r>
      <w:proofErr w:type="gramStart"/>
      <w:r w:rsidRPr="005226FC">
        <w:rPr>
          <w:rFonts w:ascii="Times New Roman" w:eastAsia="Times New Roman" w:hAnsi="Times New Roman" w:cs="Times New Roman"/>
          <w:sz w:val="24"/>
          <w:szCs w:val="24"/>
          <w:lang w:eastAsia="ru-RU"/>
        </w:rPr>
        <w:t xml:space="preserve">( </w:t>
      </w:r>
      <w:proofErr w:type="gramEnd"/>
      <w:r w:rsidRPr="005226FC">
        <w:rPr>
          <w:rFonts w:ascii="Times New Roman" w:eastAsia="Times New Roman" w:hAnsi="Times New Roman" w:cs="Times New Roman"/>
          <w:sz w:val="24"/>
          <w:szCs w:val="24"/>
          <w:lang w:eastAsia="ru-RU"/>
        </w:rPr>
        <w:t>для лиц до 14 лет: свидетельство о рождении и паспорт одного из родителей или опекуна).</w:t>
      </w:r>
      <w:r w:rsidRPr="005226FC">
        <w:rPr>
          <w:rFonts w:ascii="Times New Roman" w:eastAsia="Times New Roman" w:hAnsi="Times New Roman" w:cs="Times New Roman"/>
          <w:sz w:val="24"/>
          <w:szCs w:val="24"/>
          <w:lang w:eastAsia="ru-RU"/>
        </w:rPr>
        <w:br/>
        <w:t>3. Справка об инвалидности.</w:t>
      </w:r>
      <w:r w:rsidRPr="005226FC">
        <w:rPr>
          <w:rFonts w:ascii="Times New Roman" w:eastAsia="Times New Roman" w:hAnsi="Times New Roman" w:cs="Times New Roman"/>
          <w:sz w:val="24"/>
          <w:szCs w:val="24"/>
          <w:lang w:eastAsia="ru-RU"/>
        </w:rPr>
        <w:br/>
        <w:t xml:space="preserve">4. Направление на </w:t>
      </w:r>
      <w:proofErr w:type="gramStart"/>
      <w:r w:rsidRPr="005226FC">
        <w:rPr>
          <w:rFonts w:ascii="Times New Roman" w:eastAsia="Times New Roman" w:hAnsi="Times New Roman" w:cs="Times New Roman"/>
          <w:sz w:val="24"/>
          <w:szCs w:val="24"/>
          <w:lang w:eastAsia="ru-RU"/>
        </w:rPr>
        <w:t>медико-социальную</w:t>
      </w:r>
      <w:proofErr w:type="gramEnd"/>
      <w:r w:rsidRPr="005226FC">
        <w:rPr>
          <w:rFonts w:ascii="Times New Roman" w:eastAsia="Times New Roman" w:hAnsi="Times New Roman" w:cs="Times New Roman"/>
          <w:sz w:val="24"/>
          <w:szCs w:val="24"/>
          <w:lang w:eastAsia="ru-RU"/>
        </w:rPr>
        <w:t xml:space="preserve"> экспертизу лечебного учреждения (Форма 088\у-06);или Направление гражданина на МСЭ, выдаваемое органом социальной защиты.</w:t>
      </w:r>
      <w:r w:rsidRPr="005226FC">
        <w:rPr>
          <w:rFonts w:ascii="Times New Roman" w:eastAsia="Times New Roman" w:hAnsi="Times New Roman" w:cs="Times New Roman"/>
          <w:sz w:val="24"/>
          <w:szCs w:val="24"/>
          <w:lang w:eastAsia="ru-RU"/>
        </w:rPr>
        <w:br/>
        <w:t>5. Медицинские документы (амбулаторная карта, выписки из стационаров, R- снимки и т.д.).</w:t>
      </w:r>
      <w:r w:rsidRPr="005226FC">
        <w:rPr>
          <w:rFonts w:ascii="Times New Roman" w:eastAsia="Times New Roman" w:hAnsi="Times New Roman" w:cs="Times New Roman"/>
          <w:sz w:val="24"/>
          <w:szCs w:val="24"/>
          <w:lang w:eastAsia="ru-RU"/>
        </w:rPr>
        <w:br/>
        <w:t xml:space="preserve">6. Сведения о характере и условиях труда (для работающих) </w:t>
      </w:r>
      <w:proofErr w:type="gramStart"/>
      <w:r w:rsidRPr="005226FC">
        <w:rPr>
          <w:rFonts w:ascii="Times New Roman" w:eastAsia="Times New Roman" w:hAnsi="Times New Roman" w:cs="Times New Roman"/>
          <w:sz w:val="24"/>
          <w:szCs w:val="24"/>
          <w:lang w:eastAsia="ru-RU"/>
        </w:rPr>
        <w:t>–п</w:t>
      </w:r>
      <w:proofErr w:type="gramEnd"/>
      <w:r w:rsidRPr="005226FC">
        <w:rPr>
          <w:rFonts w:ascii="Times New Roman" w:eastAsia="Times New Roman" w:hAnsi="Times New Roman" w:cs="Times New Roman"/>
          <w:sz w:val="24"/>
          <w:szCs w:val="24"/>
          <w:lang w:eastAsia="ru-RU"/>
        </w:rPr>
        <w:t>роизводственная характеристика.</w:t>
      </w:r>
      <w:r w:rsidRPr="005226FC">
        <w:rPr>
          <w:rFonts w:ascii="Times New Roman" w:eastAsia="Times New Roman" w:hAnsi="Times New Roman" w:cs="Times New Roman"/>
          <w:sz w:val="24"/>
          <w:szCs w:val="24"/>
          <w:lang w:eastAsia="ru-RU"/>
        </w:rPr>
        <w:br/>
        <w:t>7. Педагогическая характеристика ребенка, посещающего детское дошкольное учреждение.</w:t>
      </w:r>
      <w:r w:rsidRPr="005226FC">
        <w:rPr>
          <w:rFonts w:ascii="Times New Roman" w:eastAsia="Times New Roman" w:hAnsi="Times New Roman" w:cs="Times New Roman"/>
          <w:sz w:val="24"/>
          <w:szCs w:val="24"/>
          <w:lang w:eastAsia="ru-RU"/>
        </w:rPr>
        <w:br/>
        <w:t>8. Педагогическая характеристика на учащегося.</w:t>
      </w:r>
      <w:r w:rsidRPr="005226FC">
        <w:rPr>
          <w:rFonts w:ascii="Times New Roman" w:eastAsia="Times New Roman" w:hAnsi="Times New Roman" w:cs="Times New Roman"/>
          <w:sz w:val="24"/>
          <w:szCs w:val="24"/>
          <w:lang w:eastAsia="ru-RU"/>
        </w:rPr>
        <w:br/>
        <w:t>9. Индивидуальная программа реабилитации инвалида (ИПР) с отметками об ее выполнении при повторном освидетельствовании.</w:t>
      </w:r>
      <w:r w:rsidRPr="005226FC">
        <w:rPr>
          <w:rFonts w:ascii="Times New Roman" w:eastAsia="Times New Roman" w:hAnsi="Times New Roman" w:cs="Times New Roman"/>
          <w:sz w:val="24"/>
          <w:szCs w:val="24"/>
          <w:lang w:eastAsia="ru-RU"/>
        </w:rPr>
        <w:br/>
      </w:r>
      <w:r w:rsidRPr="005226FC">
        <w:rPr>
          <w:rFonts w:ascii="Times New Roman" w:eastAsia="Times New Roman" w:hAnsi="Times New Roman" w:cs="Times New Roman"/>
          <w:sz w:val="24"/>
          <w:szCs w:val="24"/>
          <w:lang w:eastAsia="ru-RU"/>
        </w:rPr>
        <w:br/>
      </w:r>
      <w:r w:rsidRPr="005226FC">
        <w:rPr>
          <w:rFonts w:ascii="Times New Roman" w:eastAsia="Times New Roman" w:hAnsi="Times New Roman" w:cs="Times New Roman"/>
          <w:b/>
          <w:bCs/>
          <w:sz w:val="24"/>
          <w:szCs w:val="24"/>
          <w:lang w:eastAsia="ru-RU"/>
        </w:rPr>
        <w:t xml:space="preserve">Для разработки (коррекции) Программы реабилитации пострадавшего (ПРП): </w:t>
      </w:r>
      <w:r w:rsidRPr="005226FC">
        <w:rPr>
          <w:rFonts w:ascii="Times New Roman" w:eastAsia="Times New Roman" w:hAnsi="Times New Roman" w:cs="Times New Roman"/>
          <w:sz w:val="24"/>
          <w:szCs w:val="24"/>
          <w:lang w:eastAsia="ru-RU"/>
        </w:rPr>
        <w:br/>
        <w:t>1. Заявление гражданина (или его законного представителя).</w:t>
      </w:r>
      <w:r w:rsidRPr="005226FC">
        <w:rPr>
          <w:rFonts w:ascii="Times New Roman" w:eastAsia="Times New Roman" w:hAnsi="Times New Roman" w:cs="Times New Roman"/>
          <w:sz w:val="24"/>
          <w:szCs w:val="24"/>
          <w:lang w:eastAsia="ru-RU"/>
        </w:rPr>
        <w:br/>
        <w:t>2. Паспорт или другой документ, удостоверяющий личность.</w:t>
      </w:r>
      <w:r w:rsidRPr="005226FC">
        <w:rPr>
          <w:rFonts w:ascii="Times New Roman" w:eastAsia="Times New Roman" w:hAnsi="Times New Roman" w:cs="Times New Roman"/>
          <w:sz w:val="24"/>
          <w:szCs w:val="24"/>
          <w:lang w:eastAsia="ru-RU"/>
        </w:rPr>
        <w:br/>
        <w:t>3. Направление лечебного учреждения (Форма 088\у-06);</w:t>
      </w:r>
      <w:r w:rsidRPr="005226FC">
        <w:rPr>
          <w:rFonts w:ascii="Times New Roman" w:eastAsia="Times New Roman" w:hAnsi="Times New Roman" w:cs="Times New Roman"/>
          <w:sz w:val="24"/>
          <w:szCs w:val="24"/>
          <w:lang w:eastAsia="ru-RU"/>
        </w:rPr>
        <w:br/>
        <w:t>4. Медицинские документы (амбулаторная карта, выписки из стационаров, R- снимки и т.д.).</w:t>
      </w:r>
      <w:r w:rsidRPr="005226FC">
        <w:rPr>
          <w:rFonts w:ascii="Times New Roman" w:eastAsia="Times New Roman" w:hAnsi="Times New Roman" w:cs="Times New Roman"/>
          <w:sz w:val="24"/>
          <w:szCs w:val="24"/>
          <w:lang w:eastAsia="ru-RU"/>
        </w:rPr>
        <w:br/>
        <w:t xml:space="preserve">5. Сведения о характере и условиях труда (для работающих) </w:t>
      </w:r>
      <w:proofErr w:type="gramStart"/>
      <w:r w:rsidRPr="005226FC">
        <w:rPr>
          <w:rFonts w:ascii="Times New Roman" w:eastAsia="Times New Roman" w:hAnsi="Times New Roman" w:cs="Times New Roman"/>
          <w:sz w:val="24"/>
          <w:szCs w:val="24"/>
          <w:lang w:eastAsia="ru-RU"/>
        </w:rPr>
        <w:t>–п</w:t>
      </w:r>
      <w:proofErr w:type="gramEnd"/>
      <w:r w:rsidRPr="005226FC">
        <w:rPr>
          <w:rFonts w:ascii="Times New Roman" w:eastAsia="Times New Roman" w:hAnsi="Times New Roman" w:cs="Times New Roman"/>
          <w:sz w:val="24"/>
          <w:szCs w:val="24"/>
          <w:lang w:eastAsia="ru-RU"/>
        </w:rPr>
        <w:t>роизводственная характеристика.</w:t>
      </w:r>
      <w:r w:rsidRPr="005226FC">
        <w:rPr>
          <w:rFonts w:ascii="Times New Roman" w:eastAsia="Times New Roman" w:hAnsi="Times New Roman" w:cs="Times New Roman"/>
          <w:sz w:val="24"/>
          <w:szCs w:val="24"/>
          <w:lang w:eastAsia="ru-RU"/>
        </w:rPr>
        <w:br/>
        <w:t>6. Заключение врачебной комиссии ЛПУ о нуждаемости в медицинской реабилитации.</w:t>
      </w:r>
      <w:r w:rsidRPr="005226FC">
        <w:rPr>
          <w:rFonts w:ascii="Times New Roman" w:eastAsia="Times New Roman" w:hAnsi="Times New Roman" w:cs="Times New Roman"/>
          <w:sz w:val="24"/>
          <w:szCs w:val="24"/>
          <w:lang w:eastAsia="ru-RU"/>
        </w:rPr>
        <w:br/>
        <w:t>7. Программа реабилитации пострадавшего (ПРП) с отметками об ее выполнении при повторном освидетельствовании.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color w:val="800000"/>
          <w:sz w:val="25"/>
          <w:szCs w:val="25"/>
          <w:lang w:eastAsia="ru-RU"/>
        </w:rPr>
        <w:t xml:space="preserve">Документы, необходимые в соответствии с нормативными правовыми актами для предоставления государственной услуги по проведению </w:t>
      </w:r>
      <w:proofErr w:type="gramStart"/>
      <w:r w:rsidRPr="005226FC">
        <w:rPr>
          <w:rFonts w:ascii="Times New Roman" w:eastAsia="Times New Roman" w:hAnsi="Times New Roman" w:cs="Times New Roman"/>
          <w:b/>
          <w:bCs/>
          <w:color w:val="800000"/>
          <w:sz w:val="25"/>
          <w:szCs w:val="25"/>
          <w:lang w:eastAsia="ru-RU"/>
        </w:rPr>
        <w:t>медико-социальной</w:t>
      </w:r>
      <w:proofErr w:type="gramEnd"/>
      <w:r w:rsidRPr="005226FC">
        <w:rPr>
          <w:rFonts w:ascii="Times New Roman" w:eastAsia="Times New Roman" w:hAnsi="Times New Roman" w:cs="Times New Roman"/>
          <w:b/>
          <w:bCs/>
          <w:color w:val="800000"/>
          <w:sz w:val="25"/>
          <w:szCs w:val="25"/>
          <w:lang w:eastAsia="ru-RU"/>
        </w:rPr>
        <w:t xml:space="preserve"> экспертизы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 xml:space="preserve">«Административный регламент по предоставлению государственной услуги по проведению </w:t>
      </w:r>
      <w:proofErr w:type="gramStart"/>
      <w:r w:rsidRPr="005226FC">
        <w:rPr>
          <w:rFonts w:ascii="Times New Roman" w:eastAsia="Times New Roman" w:hAnsi="Times New Roman" w:cs="Times New Roman"/>
          <w:b/>
          <w:bCs/>
          <w:sz w:val="24"/>
          <w:szCs w:val="24"/>
          <w:lang w:eastAsia="ru-RU"/>
        </w:rPr>
        <w:t>медико-социальной</w:t>
      </w:r>
      <w:proofErr w:type="gramEnd"/>
      <w:r w:rsidRPr="005226FC">
        <w:rPr>
          <w:rFonts w:ascii="Times New Roman" w:eastAsia="Times New Roman" w:hAnsi="Times New Roman" w:cs="Times New Roman"/>
          <w:b/>
          <w:bCs/>
          <w:sz w:val="24"/>
          <w:szCs w:val="24"/>
          <w:lang w:eastAsia="ru-RU"/>
        </w:rPr>
        <w:t xml:space="preserve"> экспертизы», утверждённый </w:t>
      </w:r>
      <w:hyperlink r:id="rId10" w:history="1">
        <w:r w:rsidRPr="005226FC">
          <w:rPr>
            <w:rFonts w:ascii="Times New Roman" w:eastAsia="Times New Roman" w:hAnsi="Times New Roman" w:cs="Times New Roman"/>
            <w:b/>
            <w:bCs/>
            <w:sz w:val="24"/>
            <w:szCs w:val="24"/>
            <w:lang w:eastAsia="ru-RU"/>
          </w:rPr>
          <w:t xml:space="preserve">приказом Минтруда России от 29.01.2014 № 59н </w:t>
        </w:r>
      </w:hyperlink>
      <w:r w:rsidRPr="005226FC">
        <w:rPr>
          <w:rFonts w:ascii="Times New Roman" w:eastAsia="Times New Roman" w:hAnsi="Times New Roman" w:cs="Times New Roman"/>
          <w:b/>
          <w:bCs/>
          <w:sz w:val="24"/>
          <w:szCs w:val="24"/>
          <w:lang w:eastAsia="ru-RU"/>
        </w:rPr>
        <w:t>(Извлечение)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1. Для всех видов экспертизы:</w:t>
      </w:r>
      <w:r w:rsidRPr="005226FC">
        <w:rPr>
          <w:rFonts w:ascii="Times New Roman" w:eastAsia="Times New Roman" w:hAnsi="Times New Roman" w:cs="Times New Roman"/>
          <w:sz w:val="24"/>
          <w:szCs w:val="24"/>
          <w:lang w:eastAsia="ru-RU"/>
        </w:rPr>
        <w:br/>
        <w:t>• Документ, удостоверяющий личность гражданина Российской Федерации  (лица без гражданства).</w:t>
      </w:r>
      <w:r w:rsidRPr="005226FC">
        <w:rPr>
          <w:rFonts w:ascii="Times New Roman" w:eastAsia="Times New Roman" w:hAnsi="Times New Roman" w:cs="Times New Roman"/>
          <w:sz w:val="24"/>
          <w:szCs w:val="24"/>
          <w:lang w:eastAsia="ru-RU"/>
        </w:rPr>
        <w:br/>
        <w:t>• Заявление о предоставлении государственной услуги.</w:t>
      </w:r>
      <w:r w:rsidRPr="005226FC">
        <w:rPr>
          <w:rFonts w:ascii="Times New Roman" w:eastAsia="Times New Roman" w:hAnsi="Times New Roman" w:cs="Times New Roman"/>
          <w:sz w:val="24"/>
          <w:szCs w:val="24"/>
          <w:lang w:eastAsia="ru-RU"/>
        </w:rPr>
        <w:br/>
        <w:t xml:space="preserve">• Направление на </w:t>
      </w:r>
      <w:proofErr w:type="gramStart"/>
      <w:r w:rsidRPr="005226FC">
        <w:rPr>
          <w:rFonts w:ascii="Times New Roman" w:eastAsia="Times New Roman" w:hAnsi="Times New Roman" w:cs="Times New Roman"/>
          <w:sz w:val="24"/>
          <w:szCs w:val="24"/>
          <w:lang w:eastAsia="ru-RU"/>
        </w:rPr>
        <w:t>медико-социальную</w:t>
      </w:r>
      <w:proofErr w:type="gramEnd"/>
      <w:r w:rsidRPr="005226FC">
        <w:rPr>
          <w:rFonts w:ascii="Times New Roman" w:eastAsia="Times New Roman" w:hAnsi="Times New Roman" w:cs="Times New Roman"/>
          <w:sz w:val="24"/>
          <w:szCs w:val="24"/>
          <w:lang w:eastAsia="ru-RU"/>
        </w:rPr>
        <w:t xml:space="preserve"> экспертизу, выданное медицинской организацией, оказывающей лечебно-профилактическую помощь, органом социальной защиты населения или органом, осуществляющим пенсионное обеспечение; справка об отказе в направлении на медико-социальную экспертизу.</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2.  Для установления степени утраты профессиональной трудоспособности пострадавшим от несчастного случая на производстве или профессионального заболевания (дополнительно):</w:t>
      </w:r>
      <w:r w:rsidRPr="005226FC">
        <w:rPr>
          <w:rFonts w:ascii="Times New Roman" w:eastAsia="Times New Roman" w:hAnsi="Times New Roman" w:cs="Times New Roman"/>
          <w:sz w:val="24"/>
          <w:szCs w:val="24"/>
          <w:lang w:eastAsia="ru-RU"/>
        </w:rPr>
        <w:br/>
        <w:t>• Акт о несчастном случае на производстве; акт о случае профессионального заболевания; решение суда об установлении факта несчастного случая на производстве или профессионального заболевания; заключение государственного инспектора по охране труда, других должностных лиц (органов) о причинах повреждения здоровья, или медицинское заключение о профессиональном заболевании, выданные до 06.01.2000.</w:t>
      </w:r>
      <w:r w:rsidRPr="005226FC">
        <w:rPr>
          <w:rFonts w:ascii="Times New Roman" w:eastAsia="Times New Roman" w:hAnsi="Times New Roman" w:cs="Times New Roman"/>
          <w:sz w:val="24"/>
          <w:szCs w:val="24"/>
          <w:lang w:eastAsia="ru-RU"/>
        </w:rPr>
        <w:br/>
      </w:r>
      <w:r w:rsidRPr="005226FC">
        <w:rPr>
          <w:rFonts w:ascii="Times New Roman" w:eastAsia="Times New Roman" w:hAnsi="Times New Roman" w:cs="Times New Roman"/>
          <w:sz w:val="24"/>
          <w:szCs w:val="24"/>
          <w:lang w:eastAsia="ru-RU"/>
        </w:rPr>
        <w:lastRenderedPageBreak/>
        <w:t xml:space="preserve">• Трудовая книжка (для не </w:t>
      </w:r>
      <w:proofErr w:type="gramStart"/>
      <w:r w:rsidRPr="005226FC">
        <w:rPr>
          <w:rFonts w:ascii="Times New Roman" w:eastAsia="Times New Roman" w:hAnsi="Times New Roman" w:cs="Times New Roman"/>
          <w:sz w:val="24"/>
          <w:szCs w:val="24"/>
          <w:lang w:eastAsia="ru-RU"/>
        </w:rPr>
        <w:t>работающих</w:t>
      </w:r>
      <w:proofErr w:type="gramEnd"/>
      <w:r w:rsidRPr="005226FC">
        <w:rPr>
          <w:rFonts w:ascii="Times New Roman" w:eastAsia="Times New Roman" w:hAnsi="Times New Roman" w:cs="Times New Roman"/>
          <w:sz w:val="24"/>
          <w:szCs w:val="24"/>
          <w:lang w:eastAsia="ru-RU"/>
        </w:rPr>
        <w:t>) или её заверенная копия (для работающих).</w:t>
      </w:r>
      <w:r w:rsidRPr="005226FC">
        <w:rPr>
          <w:rFonts w:ascii="Times New Roman" w:eastAsia="Times New Roman" w:hAnsi="Times New Roman" w:cs="Times New Roman"/>
          <w:sz w:val="24"/>
          <w:szCs w:val="24"/>
          <w:lang w:eastAsia="ru-RU"/>
        </w:rPr>
        <w:br/>
        <w:t>• Заключение органа государственной экспертизы условий труда о характере и об условиях труда пострадавших, которые предшествовали несчастному случаю на производстве или профессиональному  заболеванию (предоставляется работодателем или страховщиком).</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3. Для определения нуждаемости по состоянию здоровья в постоянном постороннем уходе (помощи, надзоре) близкого родственника гражданина, призываемого на военную службу (военнослужащего по контракту) (дополнительно):</w:t>
      </w:r>
      <w:r w:rsidRPr="005226FC">
        <w:rPr>
          <w:rFonts w:ascii="Times New Roman" w:eastAsia="Times New Roman" w:hAnsi="Times New Roman" w:cs="Times New Roman"/>
          <w:sz w:val="24"/>
          <w:szCs w:val="24"/>
          <w:lang w:eastAsia="ru-RU"/>
        </w:rPr>
        <w:br/>
        <w:t>• Справка о составе семьи из жилищно-эксплуатационного органа или органа местного самоуправления;</w:t>
      </w:r>
      <w:r w:rsidRPr="005226FC">
        <w:rPr>
          <w:rFonts w:ascii="Times New Roman" w:eastAsia="Times New Roman" w:hAnsi="Times New Roman" w:cs="Times New Roman"/>
          <w:sz w:val="24"/>
          <w:szCs w:val="24"/>
          <w:lang w:eastAsia="ru-RU"/>
        </w:rPr>
        <w:br/>
        <w:t>• Документ, удостоверяющий личность отца, матери, жены, мужа, родного брата, родной сестры, дедушки, бабушки или усыновителя, в отношении которого определяется нуждаемость по состоянию здоровья в постороннем уходе.</w:t>
      </w:r>
      <w:r w:rsidRPr="005226FC">
        <w:rPr>
          <w:rFonts w:ascii="Times New Roman" w:eastAsia="Times New Roman" w:hAnsi="Times New Roman" w:cs="Times New Roman"/>
          <w:sz w:val="24"/>
          <w:szCs w:val="24"/>
          <w:lang w:eastAsia="ru-RU"/>
        </w:rPr>
        <w:br/>
        <w:t>• Свидетельство о рождении родных брата или сестры.</w:t>
      </w:r>
      <w:r w:rsidRPr="005226FC">
        <w:rPr>
          <w:rFonts w:ascii="Times New Roman" w:eastAsia="Times New Roman" w:hAnsi="Times New Roman" w:cs="Times New Roman"/>
          <w:sz w:val="24"/>
          <w:szCs w:val="24"/>
          <w:lang w:eastAsia="ru-RU"/>
        </w:rPr>
        <w:br/>
        <w:t>• Свидетельство о рождении родителей военнослужащего или призывника (при нуждаемости в уходе бабушки или дедушки).</w:t>
      </w:r>
      <w:r w:rsidRPr="005226FC">
        <w:rPr>
          <w:rFonts w:ascii="Times New Roman" w:eastAsia="Times New Roman" w:hAnsi="Times New Roman" w:cs="Times New Roman"/>
          <w:sz w:val="24"/>
          <w:szCs w:val="24"/>
          <w:lang w:eastAsia="ru-RU"/>
        </w:rPr>
        <w:br/>
        <w:t>• Решение суда (при нуждаемости в уходе усыновителей).</w:t>
      </w:r>
      <w:r w:rsidRPr="005226FC">
        <w:rPr>
          <w:rFonts w:ascii="Times New Roman" w:eastAsia="Times New Roman" w:hAnsi="Times New Roman" w:cs="Times New Roman"/>
          <w:sz w:val="24"/>
          <w:szCs w:val="24"/>
          <w:lang w:eastAsia="ru-RU"/>
        </w:rPr>
        <w:br/>
        <w:t>• Свидетельство о браке (при нуждаемости в уходе жены, мужа).</w:t>
      </w:r>
      <w:r w:rsidRPr="005226FC">
        <w:rPr>
          <w:rFonts w:ascii="Times New Roman" w:eastAsia="Times New Roman" w:hAnsi="Times New Roman" w:cs="Times New Roman"/>
          <w:sz w:val="24"/>
          <w:szCs w:val="24"/>
          <w:lang w:eastAsia="ru-RU"/>
        </w:rPr>
        <w:br/>
        <w:t>• Справка из органа социальной защиты населения о том, что нуждающееся в постороннем уходе лицо не находится на полном государственном обеспечении.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4. Для определения причины инвалидности (дополнительно):</w:t>
      </w:r>
      <w:r w:rsidRPr="005226FC">
        <w:rPr>
          <w:rFonts w:ascii="Times New Roman" w:eastAsia="Times New Roman" w:hAnsi="Times New Roman" w:cs="Times New Roman"/>
          <w:sz w:val="24"/>
          <w:szCs w:val="24"/>
          <w:lang w:eastAsia="ru-RU"/>
        </w:rPr>
        <w:br/>
        <w:t>• Сведения из медицинской организации, подтверждающие наличие стойких ограничений жизнедеятельности у заявителя в возрасте до 16 лет (у учащихся до 18 лет) – для установления причины «инвалидность с детства вследствие ранения (контузии, увечья), связанных с боевыми действиями в период Великой Отечественной войны».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 Сведения </w:t>
      </w:r>
      <w:proofErr w:type="gramStart"/>
      <w:r w:rsidRPr="005226FC">
        <w:rPr>
          <w:rFonts w:ascii="Times New Roman" w:eastAsia="Times New Roman" w:hAnsi="Times New Roman" w:cs="Times New Roman"/>
          <w:sz w:val="24"/>
          <w:szCs w:val="24"/>
          <w:lang w:eastAsia="ru-RU"/>
        </w:rPr>
        <w:t>из медицинской организации о наличии оснований для отнесения начала заболевания бывшего военнослужащего к периоду пребывания на фронте</w:t>
      </w:r>
      <w:proofErr w:type="gramEnd"/>
      <w:r w:rsidRPr="005226FC">
        <w:rPr>
          <w:rFonts w:ascii="Times New Roman" w:eastAsia="Times New Roman" w:hAnsi="Times New Roman" w:cs="Times New Roman"/>
          <w:sz w:val="24"/>
          <w:szCs w:val="24"/>
          <w:lang w:eastAsia="ru-RU"/>
        </w:rPr>
        <w:t xml:space="preserve"> (выполнения интернационального долга в Афганистане)  - для установления причины «военная травма» без военно-медицинских документов.</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 xml:space="preserve">• Заключение военно-врачебной комиссии  о причинной связи увечий (травм, ранений, контузий), заболеваний – для установления причин: «военная травма», «заболевание получено в период военной службы», «заболевание получено при исполнении обязанностей военной службы (служебных обязанностей) в связи с аварией на Чернобыльской АЭС», заболевание </w:t>
      </w:r>
      <w:proofErr w:type="spellStart"/>
      <w:r w:rsidRPr="005226FC">
        <w:rPr>
          <w:rFonts w:ascii="Times New Roman" w:eastAsia="Times New Roman" w:hAnsi="Times New Roman" w:cs="Times New Roman"/>
          <w:sz w:val="24"/>
          <w:szCs w:val="24"/>
          <w:lang w:eastAsia="ru-RU"/>
        </w:rPr>
        <w:t>радиационно</w:t>
      </w:r>
      <w:proofErr w:type="spellEnd"/>
      <w:r w:rsidRPr="005226FC">
        <w:rPr>
          <w:rFonts w:ascii="Times New Roman" w:eastAsia="Times New Roman" w:hAnsi="Times New Roman" w:cs="Times New Roman"/>
          <w:sz w:val="24"/>
          <w:szCs w:val="24"/>
          <w:lang w:eastAsia="ru-RU"/>
        </w:rPr>
        <w:t xml:space="preserve"> обусловленное получено при исполнении обязанностей военной службы (служебных обязанностей) в связи с аварией на Чернобыльской АЭС», заболевание (травма, увечье, контузия</w:t>
      </w:r>
      <w:proofErr w:type="gramEnd"/>
      <w:r w:rsidRPr="005226FC">
        <w:rPr>
          <w:rFonts w:ascii="Times New Roman" w:eastAsia="Times New Roman" w:hAnsi="Times New Roman" w:cs="Times New Roman"/>
          <w:sz w:val="24"/>
          <w:szCs w:val="24"/>
          <w:lang w:eastAsia="ru-RU"/>
        </w:rPr>
        <w:t>, ранение), полученное при исполнении обязанностей военной службы (служебных обязанностей), связано с непосредственным участием в действиях подразделений особого риска».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 Справка о получении увечья (ранения, травмы, контузии), заболевания в период прохождения военной службы, в том числе в действующих частях, выданная медицинскими учреждениями, Центральным архивом Минобороны России, Архива военно-медицинского музея, Российского государственного военного архива – для причин «военная травма», «заболевание получено в период военной службы», «заболевание получено при исполнении обязанностей военной службы (служебных обязанностей) в связи с аварией на Чернобыльской АЭС», «заболевание</w:t>
      </w:r>
      <w:proofErr w:type="gramEnd"/>
      <w:r w:rsidRPr="005226FC">
        <w:rPr>
          <w:rFonts w:ascii="Times New Roman" w:eastAsia="Times New Roman" w:hAnsi="Times New Roman" w:cs="Times New Roman"/>
          <w:sz w:val="24"/>
          <w:szCs w:val="24"/>
          <w:lang w:eastAsia="ru-RU"/>
        </w:rPr>
        <w:t xml:space="preserve"> </w:t>
      </w:r>
      <w:proofErr w:type="spellStart"/>
      <w:r w:rsidRPr="005226FC">
        <w:rPr>
          <w:rFonts w:ascii="Times New Roman" w:eastAsia="Times New Roman" w:hAnsi="Times New Roman" w:cs="Times New Roman"/>
          <w:sz w:val="24"/>
          <w:szCs w:val="24"/>
          <w:lang w:eastAsia="ru-RU"/>
        </w:rPr>
        <w:t>радиационно</w:t>
      </w:r>
      <w:proofErr w:type="spellEnd"/>
      <w:r w:rsidRPr="005226FC">
        <w:rPr>
          <w:rFonts w:ascii="Times New Roman" w:eastAsia="Times New Roman" w:hAnsi="Times New Roman" w:cs="Times New Roman"/>
          <w:sz w:val="24"/>
          <w:szCs w:val="24"/>
          <w:lang w:eastAsia="ru-RU"/>
        </w:rPr>
        <w:t xml:space="preserve"> обусловленное получено при исполнении обязанностей военной службы (служебных обязанностей) в связи с аварией на Чернобыльской АЭС», заболевание (травма, увечье, контузия, </w:t>
      </w:r>
      <w:r w:rsidRPr="005226FC">
        <w:rPr>
          <w:rFonts w:ascii="Times New Roman" w:eastAsia="Times New Roman" w:hAnsi="Times New Roman" w:cs="Times New Roman"/>
          <w:sz w:val="24"/>
          <w:szCs w:val="24"/>
          <w:lang w:eastAsia="ru-RU"/>
        </w:rPr>
        <w:lastRenderedPageBreak/>
        <w:t>ранение), полученное при исполнении обязанностей военной службы (служебных обязанностей), связано с непосредственным участием в действиях подразделений особого риска».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 Заключения межведомственных экспертных советов о причинной связи </w:t>
      </w:r>
      <w:proofErr w:type="spellStart"/>
      <w:r w:rsidRPr="005226FC">
        <w:rPr>
          <w:rFonts w:ascii="Times New Roman" w:eastAsia="Times New Roman" w:hAnsi="Times New Roman" w:cs="Times New Roman"/>
          <w:sz w:val="24"/>
          <w:szCs w:val="24"/>
          <w:lang w:eastAsia="ru-RU"/>
        </w:rPr>
        <w:t>развившихся</w:t>
      </w:r>
      <w:proofErr w:type="spellEnd"/>
      <w:r w:rsidRPr="005226FC">
        <w:rPr>
          <w:rFonts w:ascii="Times New Roman" w:eastAsia="Times New Roman" w:hAnsi="Times New Roman" w:cs="Times New Roman"/>
          <w:sz w:val="24"/>
          <w:szCs w:val="24"/>
          <w:lang w:eastAsia="ru-RU"/>
        </w:rPr>
        <w:t xml:space="preserve"> заболеваний и инвалидности с радиационным воздействием – для причины инвалидности вследствие катастрофы на Чернобыльской АЭС, аварии на производственном объединении «Маяк», непосредственного участия в действиях подразделений особого риска.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5. Для определения причины смерти инвалида, а также лица, пострадавшего от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w:t>
      </w:r>
      <w:r w:rsidRPr="005226FC">
        <w:rPr>
          <w:rFonts w:ascii="Times New Roman" w:eastAsia="Times New Roman" w:hAnsi="Times New Roman" w:cs="Times New Roman"/>
          <w:sz w:val="24"/>
          <w:szCs w:val="24"/>
          <w:lang w:eastAsia="ru-RU"/>
        </w:rPr>
        <w:br/>
        <w:t>• Заявление члена семьи умершего.</w:t>
      </w:r>
      <w:r w:rsidRPr="005226FC">
        <w:rPr>
          <w:rFonts w:ascii="Times New Roman" w:eastAsia="Times New Roman" w:hAnsi="Times New Roman" w:cs="Times New Roman"/>
          <w:sz w:val="24"/>
          <w:szCs w:val="24"/>
          <w:lang w:eastAsia="ru-RU"/>
        </w:rPr>
        <w:br/>
        <w:t>• Паспорт заявителя либо другой документ, удостоверяющий его личность.</w:t>
      </w:r>
      <w:r w:rsidRPr="005226FC">
        <w:rPr>
          <w:rFonts w:ascii="Times New Roman" w:eastAsia="Times New Roman" w:hAnsi="Times New Roman" w:cs="Times New Roman"/>
          <w:sz w:val="24"/>
          <w:szCs w:val="24"/>
          <w:lang w:eastAsia="ru-RU"/>
        </w:rPr>
        <w:br/>
        <w:t>• Копия медицинского свидетельства о смерти.</w:t>
      </w:r>
      <w:r w:rsidRPr="005226FC">
        <w:rPr>
          <w:rFonts w:ascii="Times New Roman" w:eastAsia="Times New Roman" w:hAnsi="Times New Roman" w:cs="Times New Roman"/>
          <w:sz w:val="24"/>
          <w:szCs w:val="24"/>
          <w:lang w:eastAsia="ru-RU"/>
        </w:rPr>
        <w:br/>
        <w:t>• Выписка из протокола (карты) патологоанатомического исследования.</w:t>
      </w:r>
      <w:r w:rsidRPr="005226FC">
        <w:rPr>
          <w:rFonts w:ascii="Times New Roman" w:eastAsia="Times New Roman" w:hAnsi="Times New Roman" w:cs="Times New Roman"/>
          <w:sz w:val="24"/>
          <w:szCs w:val="24"/>
          <w:lang w:eastAsia="ru-RU"/>
        </w:rPr>
        <w:br/>
        <w:t xml:space="preserve">• Копия справки об инвалидности, если </w:t>
      </w:r>
      <w:proofErr w:type="gramStart"/>
      <w:r w:rsidRPr="005226FC">
        <w:rPr>
          <w:rFonts w:ascii="Times New Roman" w:eastAsia="Times New Roman" w:hAnsi="Times New Roman" w:cs="Times New Roman"/>
          <w:sz w:val="24"/>
          <w:szCs w:val="24"/>
          <w:lang w:eastAsia="ru-RU"/>
        </w:rPr>
        <w:t>умерший</w:t>
      </w:r>
      <w:proofErr w:type="gramEnd"/>
      <w:r w:rsidRPr="005226FC">
        <w:rPr>
          <w:rFonts w:ascii="Times New Roman" w:eastAsia="Times New Roman" w:hAnsi="Times New Roman" w:cs="Times New Roman"/>
          <w:sz w:val="24"/>
          <w:szCs w:val="24"/>
          <w:lang w:eastAsia="ru-RU"/>
        </w:rPr>
        <w:t xml:space="preserve"> признавался инвалидом.</w:t>
      </w:r>
      <w:r w:rsidRPr="005226FC">
        <w:rPr>
          <w:rFonts w:ascii="Times New Roman" w:eastAsia="Times New Roman" w:hAnsi="Times New Roman" w:cs="Times New Roman"/>
          <w:sz w:val="24"/>
          <w:szCs w:val="24"/>
          <w:lang w:eastAsia="ru-RU"/>
        </w:rPr>
        <w:br/>
        <w:t xml:space="preserve">• </w:t>
      </w:r>
      <w:proofErr w:type="gramStart"/>
      <w:r w:rsidRPr="005226FC">
        <w:rPr>
          <w:rFonts w:ascii="Times New Roman" w:eastAsia="Times New Roman" w:hAnsi="Times New Roman" w:cs="Times New Roman"/>
          <w:sz w:val="24"/>
          <w:szCs w:val="24"/>
          <w:lang w:eastAsia="ru-RU"/>
        </w:rPr>
        <w:t>Медицинские документы умершего, имеющиеся на руках у заявителя.</w:t>
      </w:r>
      <w:proofErr w:type="gramEnd"/>
    </w:p>
    <w:p w:rsid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 xml:space="preserve">6. Для установления стойкой утраты трудоспособности сотрудника органов внутренних дел,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w:t>
      </w:r>
      <w:proofErr w:type="gramStart"/>
      <w:r w:rsidRPr="005226FC">
        <w:rPr>
          <w:rFonts w:ascii="Times New Roman" w:eastAsia="Times New Roman" w:hAnsi="Times New Roman" w:cs="Times New Roman"/>
          <w:b/>
          <w:bCs/>
          <w:sz w:val="24"/>
          <w:szCs w:val="24"/>
          <w:lang w:eastAsia="ru-RU"/>
        </w:rPr>
        <w:t>контролю за</w:t>
      </w:r>
      <w:proofErr w:type="gramEnd"/>
      <w:r w:rsidRPr="005226FC">
        <w:rPr>
          <w:rFonts w:ascii="Times New Roman" w:eastAsia="Times New Roman" w:hAnsi="Times New Roman" w:cs="Times New Roman"/>
          <w:b/>
          <w:bCs/>
          <w:sz w:val="24"/>
          <w:szCs w:val="24"/>
          <w:lang w:eastAsia="ru-RU"/>
        </w:rPr>
        <w:t xml:space="preserve"> оборотом наркотических средств и психотропных веществ и таможенных органов Российской Федерации:</w:t>
      </w:r>
      <w:r w:rsidRPr="005226FC">
        <w:rPr>
          <w:rFonts w:ascii="Times New Roman" w:eastAsia="Times New Roman" w:hAnsi="Times New Roman" w:cs="Times New Roman"/>
          <w:sz w:val="24"/>
          <w:szCs w:val="24"/>
          <w:lang w:eastAsia="ru-RU"/>
        </w:rPr>
        <w:br/>
        <w:t>• Заявление сотрудника о направлении его на МСЭ.</w:t>
      </w:r>
      <w:r w:rsidRPr="005226FC">
        <w:rPr>
          <w:rFonts w:ascii="Times New Roman" w:eastAsia="Times New Roman" w:hAnsi="Times New Roman" w:cs="Times New Roman"/>
          <w:sz w:val="24"/>
          <w:szCs w:val="24"/>
          <w:lang w:eastAsia="ru-RU"/>
        </w:rPr>
        <w:br/>
        <w:t xml:space="preserve">• Направление на </w:t>
      </w:r>
      <w:proofErr w:type="gramStart"/>
      <w:r w:rsidRPr="005226FC">
        <w:rPr>
          <w:rFonts w:ascii="Times New Roman" w:eastAsia="Times New Roman" w:hAnsi="Times New Roman" w:cs="Times New Roman"/>
          <w:sz w:val="24"/>
          <w:szCs w:val="24"/>
          <w:lang w:eastAsia="ru-RU"/>
        </w:rPr>
        <w:t>медико-социальную</w:t>
      </w:r>
      <w:proofErr w:type="gramEnd"/>
      <w:r w:rsidRPr="005226FC">
        <w:rPr>
          <w:rFonts w:ascii="Times New Roman" w:eastAsia="Times New Roman" w:hAnsi="Times New Roman" w:cs="Times New Roman"/>
          <w:sz w:val="24"/>
          <w:szCs w:val="24"/>
          <w:lang w:eastAsia="ru-RU"/>
        </w:rPr>
        <w:t xml:space="preserve"> экспертизу, оформленное медицинской организацией федерального органа исполнительной власти в сфере внутренних дел.</w:t>
      </w:r>
      <w:r w:rsidRPr="005226FC">
        <w:rPr>
          <w:rFonts w:ascii="Times New Roman" w:eastAsia="Times New Roman" w:hAnsi="Times New Roman" w:cs="Times New Roman"/>
          <w:sz w:val="24"/>
          <w:szCs w:val="24"/>
          <w:lang w:eastAsia="ru-RU"/>
        </w:rPr>
        <w:br/>
        <w:t xml:space="preserve">• Свидетельство о  болезни с </w:t>
      </w:r>
      <w:proofErr w:type="gramStart"/>
      <w:r w:rsidRPr="005226FC">
        <w:rPr>
          <w:rFonts w:ascii="Times New Roman" w:eastAsia="Times New Roman" w:hAnsi="Times New Roman" w:cs="Times New Roman"/>
          <w:sz w:val="24"/>
          <w:szCs w:val="24"/>
          <w:lang w:eastAsia="ru-RU"/>
        </w:rPr>
        <w:t>заключением</w:t>
      </w:r>
      <w:proofErr w:type="gramEnd"/>
      <w:r w:rsidRPr="005226FC">
        <w:rPr>
          <w:rFonts w:ascii="Times New Roman" w:eastAsia="Times New Roman" w:hAnsi="Times New Roman" w:cs="Times New Roman"/>
          <w:sz w:val="24"/>
          <w:szCs w:val="24"/>
          <w:lang w:eastAsia="ru-RU"/>
        </w:rPr>
        <w:t xml:space="preserve"> о не годности или ограниченной годности в военной службе вследствие военной травмы.</w:t>
      </w:r>
      <w:r w:rsidRPr="005226FC">
        <w:rPr>
          <w:rFonts w:ascii="Times New Roman" w:eastAsia="Times New Roman" w:hAnsi="Times New Roman" w:cs="Times New Roman"/>
          <w:sz w:val="24"/>
          <w:szCs w:val="24"/>
          <w:lang w:eastAsia="ru-RU"/>
        </w:rPr>
        <w:br/>
        <w:t>• Копия приказа об увольнении по болезни.</w:t>
      </w:r>
    </w:p>
    <w:p w:rsid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
    <w:p w:rsid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
    <w:p w:rsid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
    <w:p w:rsid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br/>
        <w:t> </w:t>
      </w:r>
    </w:p>
    <w:tbl>
      <w:tblPr>
        <w:tblW w:w="0" w:type="auto"/>
        <w:tblLook w:val="04A0" w:firstRow="1" w:lastRow="0" w:firstColumn="1" w:lastColumn="0" w:noHBand="0" w:noVBand="1"/>
      </w:tblPr>
      <w:tblGrid>
        <w:gridCol w:w="9571"/>
      </w:tblGrid>
      <w:tr w:rsidR="005226FC" w:rsidRPr="005226FC" w:rsidTr="005226FC">
        <w:trPr>
          <w:trHeight w:val="3472"/>
        </w:trPr>
        <w:tc>
          <w:tcPr>
            <w:tcW w:w="10682" w:type="dxa"/>
            <w:hideMark/>
          </w:tcPr>
          <w:p w:rsidR="005226FC" w:rsidRPr="005226FC" w:rsidRDefault="005226FC" w:rsidP="005226FC">
            <w:pPr>
              <w:spacing w:before="100" w:beforeAutospacing="1" w:after="100" w:afterAutospacing="1"/>
              <w:jc w:val="right"/>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6"/>
                <w:szCs w:val="26"/>
                <w:lang w:eastAsia="ru-RU"/>
              </w:rPr>
              <w:lastRenderedPageBreak/>
              <w:t>В ФКУ ГБ МСЭ по Самарской области Минтруда России</w:t>
            </w:r>
          </w:p>
          <w:p w:rsidR="005226FC" w:rsidRPr="005226FC" w:rsidRDefault="005226FC" w:rsidP="005226FC">
            <w:pPr>
              <w:spacing w:before="100" w:beforeAutospacing="1" w:after="100" w:afterAutospacing="1"/>
              <w:jc w:val="both"/>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6"/>
                <w:szCs w:val="26"/>
                <w:lang w:eastAsia="ru-RU"/>
              </w:rPr>
              <w:t>от ______________________________________________________________________________</w:t>
            </w:r>
          </w:p>
          <w:p w:rsidR="005226FC" w:rsidRPr="005226FC" w:rsidRDefault="005226FC" w:rsidP="005226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0"/>
                <w:szCs w:val="20"/>
                <w:lang w:eastAsia="ru-RU"/>
              </w:rPr>
              <w:t>(Ф.И.О. лица, получающего государственную услугу по МСЭ)</w:t>
            </w:r>
          </w:p>
          <w:p w:rsidR="005226FC" w:rsidRPr="005226FC" w:rsidRDefault="005226FC" w:rsidP="005226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6"/>
                <w:szCs w:val="26"/>
                <w:lang w:eastAsia="ru-RU"/>
              </w:rPr>
              <w:t>адрес ___________________________________________________________________________</w:t>
            </w:r>
          </w:p>
          <w:p w:rsidR="005226FC" w:rsidRPr="005226FC" w:rsidRDefault="005226FC" w:rsidP="005226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0"/>
                <w:szCs w:val="20"/>
                <w:lang w:eastAsia="ru-RU"/>
              </w:rPr>
              <w:t>(полностью)</w:t>
            </w:r>
          </w:p>
          <w:p w:rsidR="005226FC" w:rsidRPr="005226FC" w:rsidRDefault="005226FC" w:rsidP="005226FC">
            <w:pPr>
              <w:spacing w:before="100" w:beforeAutospacing="1" w:after="100" w:afterAutospacing="1"/>
              <w:jc w:val="both"/>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6"/>
                <w:szCs w:val="26"/>
                <w:lang w:eastAsia="ru-RU"/>
              </w:rPr>
              <w:t>серия, номер, дата и место выдачи документа, удостоверяющего личность ________________</w:t>
            </w:r>
          </w:p>
          <w:p w:rsidR="005226FC" w:rsidRPr="005226FC" w:rsidRDefault="005226FC" w:rsidP="005226FC">
            <w:pPr>
              <w:spacing w:before="100" w:beforeAutospacing="1" w:after="100" w:afterAutospacing="1"/>
              <w:jc w:val="both"/>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6"/>
                <w:szCs w:val="26"/>
                <w:lang w:eastAsia="ru-RU"/>
              </w:rPr>
              <w:t>________________________________________________________________________________</w:t>
            </w:r>
          </w:p>
          <w:p w:rsidR="005226FC" w:rsidRPr="005226FC" w:rsidRDefault="005226FC" w:rsidP="005226FC">
            <w:pPr>
              <w:spacing w:before="100" w:beforeAutospacing="1" w:after="100" w:afterAutospacing="1"/>
              <w:jc w:val="both"/>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6"/>
                <w:szCs w:val="26"/>
                <w:lang w:eastAsia="ru-RU"/>
              </w:rPr>
              <w:t>страховой номер пенсионного свидетельства (СНИЛС) _________________________________</w:t>
            </w:r>
          </w:p>
          <w:p w:rsidR="005226FC" w:rsidRPr="005226FC" w:rsidRDefault="005226FC" w:rsidP="005226FC">
            <w:pPr>
              <w:spacing w:before="100" w:beforeAutospacing="1" w:after="100" w:afterAutospacing="1"/>
              <w:jc w:val="both"/>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6"/>
                <w:szCs w:val="26"/>
                <w:lang w:eastAsia="ru-RU"/>
              </w:rPr>
              <w:t>контактный телефон ______________________________________________________________</w:t>
            </w:r>
          </w:p>
          <w:p w:rsidR="005226FC" w:rsidRPr="005226FC" w:rsidRDefault="005226FC" w:rsidP="005226FC">
            <w:pPr>
              <w:spacing w:before="100" w:beforeAutospacing="1" w:after="100" w:afterAutospacing="1"/>
              <w:jc w:val="both"/>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6"/>
                <w:szCs w:val="26"/>
                <w:lang w:eastAsia="ru-RU"/>
              </w:rPr>
              <w:t>адрес электронной почты __________________________________________________________</w:t>
            </w:r>
          </w:p>
          <w:p w:rsidR="005226FC" w:rsidRPr="005226FC" w:rsidRDefault="005226FC" w:rsidP="005226FC">
            <w:pPr>
              <w:spacing w:before="100" w:beforeAutospacing="1" w:after="100" w:afterAutospacing="1"/>
              <w:jc w:val="both"/>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6"/>
                <w:szCs w:val="26"/>
                <w:lang w:eastAsia="ru-RU"/>
              </w:rPr>
              <w:t>ФИО законного/уполномоченного представителя получателя государственной услуги ________________________________________________________________________________</w:t>
            </w:r>
          </w:p>
          <w:p w:rsidR="005226FC" w:rsidRPr="005226FC" w:rsidRDefault="005226FC" w:rsidP="005226FC">
            <w:pPr>
              <w:spacing w:before="100" w:beforeAutospacing="1" w:after="100" w:afterAutospacing="1"/>
              <w:jc w:val="both"/>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6"/>
                <w:szCs w:val="26"/>
                <w:lang w:eastAsia="ru-RU"/>
              </w:rPr>
              <w:t>серия, номер, дата и место выдачи документа, удостоверяющего личность представителя</w:t>
            </w:r>
          </w:p>
          <w:p w:rsidR="005226FC" w:rsidRPr="005226FC" w:rsidRDefault="005226FC" w:rsidP="005226FC">
            <w:pPr>
              <w:spacing w:before="100" w:beforeAutospacing="1" w:after="100" w:afterAutospacing="1"/>
              <w:jc w:val="both"/>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6"/>
                <w:szCs w:val="26"/>
                <w:lang w:eastAsia="ru-RU"/>
              </w:rPr>
              <w:t>________________________________________________________________________________</w:t>
            </w:r>
          </w:p>
        </w:tc>
      </w:tr>
    </w:tbl>
    <w:p w:rsidR="005226FC" w:rsidRDefault="005226FC" w:rsidP="005226FC">
      <w:pPr>
        <w:spacing w:before="100" w:beforeAutospacing="1" w:after="100" w:afterAutospacing="1" w:line="240" w:lineRule="auto"/>
        <w:jc w:val="center"/>
        <w:rPr>
          <w:rFonts w:ascii="Times New Roman" w:eastAsia="Times New Roman" w:hAnsi="Times New Roman" w:cs="Times New Roman"/>
          <w:b/>
          <w:bCs/>
          <w:sz w:val="26"/>
          <w:szCs w:val="26"/>
          <w:lang w:eastAsia="ru-RU"/>
        </w:rPr>
      </w:pPr>
    </w:p>
    <w:p w:rsidR="005226FC" w:rsidRDefault="005226FC" w:rsidP="005226FC">
      <w:pPr>
        <w:spacing w:before="100" w:beforeAutospacing="1" w:after="100" w:afterAutospacing="1" w:line="240" w:lineRule="auto"/>
        <w:jc w:val="center"/>
        <w:rPr>
          <w:rFonts w:ascii="Times New Roman" w:eastAsia="Times New Roman" w:hAnsi="Times New Roman" w:cs="Times New Roman"/>
          <w:b/>
          <w:bCs/>
          <w:sz w:val="26"/>
          <w:szCs w:val="26"/>
          <w:lang w:eastAsia="ru-RU"/>
        </w:rPr>
      </w:pPr>
    </w:p>
    <w:p w:rsidR="005226FC" w:rsidRDefault="005226FC" w:rsidP="005226FC">
      <w:pPr>
        <w:spacing w:before="100" w:beforeAutospacing="1" w:after="100" w:afterAutospacing="1" w:line="240" w:lineRule="auto"/>
        <w:jc w:val="center"/>
        <w:rPr>
          <w:rFonts w:ascii="Times New Roman" w:eastAsia="Times New Roman" w:hAnsi="Times New Roman" w:cs="Times New Roman"/>
          <w:b/>
          <w:bCs/>
          <w:sz w:val="26"/>
          <w:szCs w:val="26"/>
          <w:lang w:eastAsia="ru-RU"/>
        </w:rPr>
      </w:pPr>
    </w:p>
    <w:p w:rsidR="005226FC" w:rsidRPr="005226FC" w:rsidRDefault="005226FC" w:rsidP="005226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6"/>
          <w:szCs w:val="26"/>
          <w:lang w:eastAsia="ru-RU"/>
        </w:rPr>
        <w:lastRenderedPageBreak/>
        <w:t>ЗАЯВЛЕНИЕ</w:t>
      </w:r>
    </w:p>
    <w:p w:rsidR="005226FC" w:rsidRPr="005226FC" w:rsidRDefault="005226FC" w:rsidP="005226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6"/>
          <w:szCs w:val="26"/>
          <w:lang w:eastAsia="ru-RU"/>
        </w:rPr>
        <w:t xml:space="preserve">Прошу провести </w:t>
      </w:r>
      <w:proofErr w:type="gramStart"/>
      <w:r w:rsidRPr="005226FC">
        <w:rPr>
          <w:rFonts w:ascii="Times New Roman" w:eastAsia="Times New Roman" w:hAnsi="Times New Roman" w:cs="Times New Roman"/>
          <w:sz w:val="26"/>
          <w:szCs w:val="26"/>
          <w:lang w:eastAsia="ru-RU"/>
        </w:rPr>
        <w:t>медико-социальную</w:t>
      </w:r>
      <w:proofErr w:type="gramEnd"/>
      <w:r w:rsidRPr="005226FC">
        <w:rPr>
          <w:rFonts w:ascii="Times New Roman" w:eastAsia="Times New Roman" w:hAnsi="Times New Roman" w:cs="Times New Roman"/>
          <w:sz w:val="26"/>
          <w:szCs w:val="26"/>
          <w:lang w:eastAsia="ru-RU"/>
        </w:rPr>
        <w:t xml:space="preserve"> экспертизу с целью</w:t>
      </w:r>
      <w:r w:rsidRPr="005226FC">
        <w:rPr>
          <w:rFonts w:ascii="Times New Roman" w:eastAsia="Times New Roman" w:hAnsi="Times New Roman" w:cs="Times New Roman"/>
          <w:sz w:val="28"/>
          <w:szCs w:val="28"/>
          <w:lang w:eastAsia="ru-RU"/>
        </w:rPr>
        <w:t xml:space="preserve"> (</w:t>
      </w:r>
      <w:r w:rsidRPr="005226FC">
        <w:rPr>
          <w:rFonts w:ascii="Times New Roman" w:eastAsia="Times New Roman" w:hAnsi="Times New Roman" w:cs="Times New Roman"/>
          <w:sz w:val="24"/>
          <w:szCs w:val="24"/>
          <w:lang w:eastAsia="ru-RU"/>
        </w:rPr>
        <w:t>отметить</w:t>
      </w:r>
      <w:r w:rsidRPr="005226FC">
        <w:rPr>
          <w:rFonts w:ascii="Times New Roman" w:eastAsia="Times New Roman" w:hAnsi="Times New Roman" w:cs="Times New Roman"/>
          <w:sz w:val="28"/>
          <w:szCs w:val="28"/>
          <w:lang w:eastAsia="ru-RU"/>
        </w:rPr>
        <w:t xml:space="preserve">): </w:t>
      </w:r>
    </w:p>
    <w:p w:rsidR="005226FC" w:rsidRPr="005226FC" w:rsidRDefault="005226FC" w:rsidP="005226F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5226FC">
        <w:rPr>
          <w:rFonts w:ascii="Symbol" w:eastAsia="Symbol" w:hAnsi="Symbol" w:cs="Symbol"/>
          <w:sz w:val="26"/>
          <w:szCs w:val="26"/>
          <w:lang w:eastAsia="ru-RU"/>
        </w:rPr>
        <w:t></w:t>
      </w:r>
      <w:r w:rsidRPr="005226FC">
        <w:rPr>
          <w:rFonts w:ascii="Times New Roman" w:eastAsia="Symbol" w:hAnsi="Times New Roman" w:cs="Times New Roman"/>
          <w:sz w:val="14"/>
          <w:szCs w:val="14"/>
          <w:lang w:eastAsia="ru-RU"/>
        </w:rPr>
        <w:t xml:space="preserve">        </w:t>
      </w:r>
      <w:r w:rsidRPr="005226FC">
        <w:rPr>
          <w:rFonts w:ascii="Times New Roman" w:eastAsia="Times New Roman" w:hAnsi="Times New Roman" w:cs="Times New Roman"/>
          <w:sz w:val="26"/>
          <w:szCs w:val="26"/>
          <w:lang w:eastAsia="ru-RU"/>
        </w:rPr>
        <w:t xml:space="preserve">установления инвалидности   </w:t>
      </w:r>
      <w:r w:rsidRPr="005226FC">
        <w:rPr>
          <w:rFonts w:ascii="Times New Roman" w:eastAsia="Times New Roman" w:hAnsi="Times New Roman" w:cs="Times New Roman"/>
          <w:sz w:val="26"/>
          <w:szCs w:val="26"/>
          <w:lang w:eastAsia="ru-RU"/>
        </w:rPr>
        <w:sym w:font="Wingdings" w:char="F0A8"/>
      </w:r>
    </w:p>
    <w:p w:rsidR="005226FC" w:rsidRPr="005226FC" w:rsidRDefault="005226FC" w:rsidP="005226F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5226FC">
        <w:rPr>
          <w:rFonts w:ascii="Symbol" w:eastAsia="Symbol" w:hAnsi="Symbol" w:cs="Symbol"/>
          <w:sz w:val="26"/>
          <w:szCs w:val="26"/>
          <w:lang w:eastAsia="ru-RU"/>
        </w:rPr>
        <w:t></w:t>
      </w:r>
      <w:r w:rsidRPr="005226FC">
        <w:rPr>
          <w:rFonts w:ascii="Times New Roman" w:eastAsia="Symbol" w:hAnsi="Times New Roman" w:cs="Times New Roman"/>
          <w:sz w:val="14"/>
          <w:szCs w:val="14"/>
          <w:lang w:eastAsia="ru-RU"/>
        </w:rPr>
        <w:t xml:space="preserve">        </w:t>
      </w:r>
      <w:r w:rsidRPr="005226FC">
        <w:rPr>
          <w:rFonts w:ascii="Times New Roman" w:eastAsia="Times New Roman" w:hAnsi="Times New Roman" w:cs="Times New Roman"/>
          <w:sz w:val="26"/>
          <w:szCs w:val="26"/>
          <w:lang w:eastAsia="ru-RU"/>
        </w:rPr>
        <w:t xml:space="preserve">разработки индивидуальной программы реабилитации   </w:t>
      </w:r>
      <w:r w:rsidRPr="005226FC">
        <w:rPr>
          <w:rFonts w:ascii="Times New Roman" w:eastAsia="Times New Roman" w:hAnsi="Times New Roman" w:cs="Times New Roman"/>
          <w:sz w:val="26"/>
          <w:szCs w:val="26"/>
          <w:lang w:eastAsia="ru-RU"/>
        </w:rPr>
        <w:sym w:font="Wingdings" w:char="F0A8"/>
      </w:r>
    </w:p>
    <w:p w:rsidR="005226FC" w:rsidRPr="005226FC" w:rsidRDefault="005226FC" w:rsidP="005226F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5226FC">
        <w:rPr>
          <w:rFonts w:ascii="Symbol" w:eastAsia="Symbol" w:hAnsi="Symbol" w:cs="Symbol"/>
          <w:sz w:val="26"/>
          <w:szCs w:val="26"/>
          <w:lang w:eastAsia="ru-RU"/>
        </w:rPr>
        <w:t></w:t>
      </w:r>
      <w:r w:rsidRPr="005226FC">
        <w:rPr>
          <w:rFonts w:ascii="Times New Roman" w:eastAsia="Symbol" w:hAnsi="Times New Roman" w:cs="Times New Roman"/>
          <w:sz w:val="14"/>
          <w:szCs w:val="14"/>
          <w:lang w:eastAsia="ru-RU"/>
        </w:rPr>
        <w:t xml:space="preserve">        </w:t>
      </w:r>
      <w:r w:rsidRPr="005226FC">
        <w:rPr>
          <w:rFonts w:ascii="Times New Roman" w:eastAsia="Times New Roman" w:hAnsi="Times New Roman" w:cs="Times New Roman"/>
          <w:sz w:val="26"/>
          <w:szCs w:val="26"/>
          <w:lang w:eastAsia="ru-RU"/>
        </w:rPr>
        <w:t xml:space="preserve">разработки программы реабилитации пострадавшего   </w:t>
      </w:r>
      <w:r w:rsidRPr="005226FC">
        <w:rPr>
          <w:rFonts w:ascii="Times New Roman" w:eastAsia="Times New Roman" w:hAnsi="Times New Roman" w:cs="Times New Roman"/>
          <w:sz w:val="26"/>
          <w:szCs w:val="26"/>
          <w:lang w:eastAsia="ru-RU"/>
        </w:rPr>
        <w:sym w:font="Wingdings" w:char="F0A8"/>
      </w:r>
    </w:p>
    <w:p w:rsidR="005226FC" w:rsidRPr="005226FC" w:rsidRDefault="005226FC" w:rsidP="005226F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5226FC">
        <w:rPr>
          <w:rFonts w:ascii="Symbol" w:eastAsia="Symbol" w:hAnsi="Symbol" w:cs="Symbol"/>
          <w:sz w:val="26"/>
          <w:szCs w:val="26"/>
          <w:lang w:eastAsia="ru-RU"/>
        </w:rPr>
        <w:t></w:t>
      </w:r>
      <w:r w:rsidRPr="005226FC">
        <w:rPr>
          <w:rFonts w:ascii="Times New Roman" w:eastAsia="Symbol" w:hAnsi="Times New Roman" w:cs="Times New Roman"/>
          <w:sz w:val="14"/>
          <w:szCs w:val="14"/>
          <w:lang w:eastAsia="ru-RU"/>
        </w:rPr>
        <w:t xml:space="preserve">        </w:t>
      </w:r>
      <w:r w:rsidRPr="005226FC">
        <w:rPr>
          <w:rFonts w:ascii="Times New Roman" w:eastAsia="Times New Roman" w:hAnsi="Times New Roman" w:cs="Times New Roman"/>
          <w:sz w:val="26"/>
          <w:szCs w:val="26"/>
          <w:lang w:eastAsia="ru-RU"/>
        </w:rPr>
        <w:t xml:space="preserve">изменения группы, причины инвалидности   </w:t>
      </w:r>
      <w:r w:rsidRPr="005226FC">
        <w:rPr>
          <w:rFonts w:ascii="Times New Roman" w:eastAsia="Times New Roman" w:hAnsi="Times New Roman" w:cs="Times New Roman"/>
          <w:sz w:val="26"/>
          <w:szCs w:val="26"/>
          <w:lang w:eastAsia="ru-RU"/>
        </w:rPr>
        <w:sym w:font="Wingdings" w:char="F0A8"/>
      </w:r>
    </w:p>
    <w:p w:rsidR="005226FC" w:rsidRPr="005226FC" w:rsidRDefault="005226FC" w:rsidP="005226F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5226FC">
        <w:rPr>
          <w:rFonts w:ascii="Symbol" w:eastAsia="Symbol" w:hAnsi="Symbol" w:cs="Symbol"/>
          <w:sz w:val="26"/>
          <w:szCs w:val="26"/>
          <w:lang w:eastAsia="ru-RU"/>
        </w:rPr>
        <w:t></w:t>
      </w:r>
      <w:r w:rsidRPr="005226FC">
        <w:rPr>
          <w:rFonts w:ascii="Times New Roman" w:eastAsia="Symbol" w:hAnsi="Times New Roman" w:cs="Times New Roman"/>
          <w:sz w:val="14"/>
          <w:szCs w:val="14"/>
          <w:lang w:eastAsia="ru-RU"/>
        </w:rPr>
        <w:t xml:space="preserve">        </w:t>
      </w:r>
      <w:r w:rsidRPr="005226FC">
        <w:rPr>
          <w:rFonts w:ascii="Times New Roman" w:eastAsia="Times New Roman" w:hAnsi="Times New Roman" w:cs="Times New Roman"/>
          <w:sz w:val="26"/>
          <w:szCs w:val="26"/>
          <w:lang w:eastAsia="ru-RU"/>
        </w:rPr>
        <w:t xml:space="preserve">установления причины смерти гражданина  </w:t>
      </w:r>
      <w:r w:rsidRPr="005226FC">
        <w:rPr>
          <w:rFonts w:ascii="Times New Roman" w:eastAsia="Times New Roman" w:hAnsi="Times New Roman" w:cs="Times New Roman"/>
          <w:sz w:val="26"/>
          <w:szCs w:val="26"/>
          <w:lang w:eastAsia="ru-RU"/>
        </w:rPr>
        <w:sym w:font="Wingdings" w:char="F0A8"/>
      </w:r>
    </w:p>
    <w:p w:rsidR="005226FC" w:rsidRPr="005226FC" w:rsidRDefault="005226FC" w:rsidP="005226F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5226FC">
        <w:rPr>
          <w:rFonts w:ascii="Symbol" w:eastAsia="Symbol" w:hAnsi="Symbol" w:cs="Symbol"/>
          <w:sz w:val="26"/>
          <w:szCs w:val="26"/>
          <w:lang w:eastAsia="ru-RU"/>
        </w:rPr>
        <w:t></w:t>
      </w:r>
      <w:r w:rsidRPr="005226FC">
        <w:rPr>
          <w:rFonts w:ascii="Times New Roman" w:eastAsia="Symbol" w:hAnsi="Times New Roman" w:cs="Times New Roman"/>
          <w:sz w:val="14"/>
          <w:szCs w:val="14"/>
          <w:lang w:eastAsia="ru-RU"/>
        </w:rPr>
        <w:t xml:space="preserve">        </w:t>
      </w:r>
      <w:r w:rsidRPr="005226FC">
        <w:rPr>
          <w:rFonts w:ascii="Times New Roman" w:eastAsia="Times New Roman" w:hAnsi="Times New Roman" w:cs="Times New Roman"/>
          <w:sz w:val="26"/>
          <w:szCs w:val="26"/>
          <w:lang w:eastAsia="ru-RU"/>
        </w:rPr>
        <w:t xml:space="preserve">определения степени утраты профессиональной трудоспособности   </w:t>
      </w:r>
      <w:r w:rsidRPr="005226FC">
        <w:rPr>
          <w:rFonts w:ascii="Times New Roman" w:eastAsia="Times New Roman" w:hAnsi="Times New Roman" w:cs="Times New Roman"/>
          <w:sz w:val="26"/>
          <w:szCs w:val="26"/>
          <w:lang w:eastAsia="ru-RU"/>
        </w:rPr>
        <w:sym w:font="Wingdings" w:char="F0A8"/>
      </w:r>
    </w:p>
    <w:p w:rsidR="005226FC" w:rsidRPr="005226FC" w:rsidRDefault="005226FC" w:rsidP="005226F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5226FC">
        <w:rPr>
          <w:rFonts w:ascii="Symbol" w:eastAsia="Symbol" w:hAnsi="Symbol" w:cs="Symbol"/>
          <w:sz w:val="26"/>
          <w:szCs w:val="26"/>
          <w:lang w:eastAsia="ru-RU"/>
        </w:rPr>
        <w:t></w:t>
      </w:r>
      <w:r w:rsidRPr="005226FC">
        <w:rPr>
          <w:rFonts w:ascii="Times New Roman" w:eastAsia="Symbol" w:hAnsi="Times New Roman" w:cs="Times New Roman"/>
          <w:sz w:val="14"/>
          <w:szCs w:val="14"/>
          <w:lang w:eastAsia="ru-RU"/>
        </w:rPr>
        <w:t xml:space="preserve">        </w:t>
      </w:r>
      <w:r w:rsidRPr="005226FC">
        <w:rPr>
          <w:rFonts w:ascii="Times New Roman" w:eastAsia="Times New Roman" w:hAnsi="Times New Roman" w:cs="Times New Roman"/>
          <w:sz w:val="26"/>
          <w:szCs w:val="26"/>
          <w:lang w:eastAsia="ru-RU"/>
        </w:rPr>
        <w:t xml:space="preserve">определения нуждаемости по состоянию здоровья в постоянном постороннем уходе </w:t>
      </w:r>
      <w:r w:rsidRPr="005226FC">
        <w:rPr>
          <w:rFonts w:ascii="Times New Roman" w:eastAsia="Times New Roman" w:hAnsi="Times New Roman" w:cs="Times New Roman"/>
          <w:sz w:val="26"/>
          <w:szCs w:val="26"/>
          <w:lang w:eastAsia="ru-RU"/>
        </w:rPr>
        <w:sym w:font="Wingdings" w:char="F0A8"/>
      </w:r>
    </w:p>
    <w:p w:rsidR="005226FC" w:rsidRPr="005226FC" w:rsidRDefault="005226FC" w:rsidP="005226F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5226FC">
        <w:rPr>
          <w:rFonts w:ascii="Symbol" w:eastAsia="Symbol" w:hAnsi="Symbol" w:cs="Symbol"/>
          <w:sz w:val="26"/>
          <w:szCs w:val="26"/>
          <w:lang w:eastAsia="ru-RU"/>
        </w:rPr>
        <w:t></w:t>
      </w:r>
      <w:r w:rsidRPr="005226FC">
        <w:rPr>
          <w:rFonts w:ascii="Times New Roman" w:eastAsia="Symbol" w:hAnsi="Times New Roman" w:cs="Times New Roman"/>
          <w:sz w:val="14"/>
          <w:szCs w:val="14"/>
          <w:lang w:eastAsia="ru-RU"/>
        </w:rPr>
        <w:t xml:space="preserve">        </w:t>
      </w:r>
      <w:r w:rsidRPr="005226FC">
        <w:rPr>
          <w:rFonts w:ascii="Times New Roman" w:eastAsia="Times New Roman" w:hAnsi="Times New Roman" w:cs="Times New Roman"/>
          <w:sz w:val="26"/>
          <w:szCs w:val="26"/>
          <w:lang w:eastAsia="ru-RU"/>
        </w:rPr>
        <w:t xml:space="preserve">другие цели   </w:t>
      </w:r>
      <w:r w:rsidRPr="005226FC">
        <w:rPr>
          <w:rFonts w:ascii="Times New Roman" w:eastAsia="Times New Roman" w:hAnsi="Times New Roman" w:cs="Times New Roman"/>
          <w:sz w:val="26"/>
          <w:szCs w:val="26"/>
          <w:lang w:eastAsia="ru-RU"/>
        </w:rPr>
        <w:sym w:font="Wingdings" w:char="F0A8"/>
      </w:r>
    </w:p>
    <w:p w:rsidR="005226FC" w:rsidRPr="005226FC" w:rsidRDefault="005226FC" w:rsidP="005226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6"/>
          <w:szCs w:val="26"/>
          <w:lang w:eastAsia="ru-RU"/>
        </w:rPr>
        <w:t>________________________________________________________________________________</w:t>
      </w:r>
    </w:p>
    <w:p w:rsidR="005226FC" w:rsidRPr="005226FC" w:rsidRDefault="005226FC" w:rsidP="005226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6"/>
          <w:szCs w:val="26"/>
          <w:lang w:eastAsia="ru-RU"/>
        </w:rPr>
        <w:t>Прилагаю следующие документы: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Segoe UI Symbol" w:eastAsia="Times New Roman" w:hAnsi="Segoe UI Symbol" w:cs="Segoe UI Symbol"/>
          <w:sz w:val="26"/>
          <w:szCs w:val="26"/>
          <w:lang w:eastAsia="ru-RU"/>
        </w:rPr>
        <w:t>☐</w:t>
      </w:r>
      <w:r w:rsidRPr="005226FC">
        <w:rPr>
          <w:rFonts w:ascii="Calibri" w:eastAsia="Times New Roman" w:hAnsi="Calibri" w:cs="Segoe UI Symbol"/>
          <w:sz w:val="26"/>
          <w:szCs w:val="26"/>
          <w:lang w:eastAsia="ru-RU"/>
        </w:rPr>
        <w:t xml:space="preserve"> </w:t>
      </w:r>
      <w:r w:rsidRPr="005226FC">
        <w:rPr>
          <w:rFonts w:ascii="Times New Roman" w:eastAsia="Times New Roman" w:hAnsi="Times New Roman" w:cs="Times New Roman"/>
          <w:sz w:val="26"/>
          <w:szCs w:val="26"/>
          <w:lang w:eastAsia="ru-RU"/>
        </w:rPr>
        <w:t>направление на МСЭ</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Segoe UI Symbol" w:eastAsia="Times New Roman" w:hAnsi="Segoe UI Symbol" w:cs="Segoe UI Symbol"/>
          <w:sz w:val="26"/>
          <w:szCs w:val="26"/>
          <w:lang w:eastAsia="ru-RU"/>
        </w:rPr>
        <w:t>☐</w:t>
      </w:r>
      <w:r w:rsidRPr="005226FC">
        <w:rPr>
          <w:rFonts w:ascii="Calibri" w:eastAsia="Times New Roman" w:hAnsi="Calibri" w:cs="Segoe UI Symbol"/>
          <w:sz w:val="26"/>
          <w:szCs w:val="26"/>
          <w:lang w:eastAsia="ru-RU"/>
        </w:rPr>
        <w:t xml:space="preserve"> </w:t>
      </w:r>
      <w:r w:rsidRPr="005226FC">
        <w:rPr>
          <w:rFonts w:ascii="Times New Roman" w:eastAsia="Times New Roman" w:hAnsi="Times New Roman" w:cs="Times New Roman"/>
          <w:sz w:val="26"/>
          <w:szCs w:val="26"/>
          <w:lang w:eastAsia="ru-RU"/>
        </w:rPr>
        <w:t>акт о несчастном случае на производстве (профессиональном заболевании)</w:t>
      </w:r>
    </w:p>
    <w:p w:rsidR="005226FC" w:rsidRPr="005226FC" w:rsidRDefault="005226FC" w:rsidP="005226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26FC">
        <w:rPr>
          <w:rFonts w:ascii="Segoe UI Symbol" w:eastAsia="Times New Roman" w:hAnsi="Segoe UI Symbol" w:cs="Segoe UI Symbol"/>
          <w:sz w:val="26"/>
          <w:szCs w:val="26"/>
          <w:lang w:eastAsia="ru-RU"/>
        </w:rPr>
        <w:t>☐</w:t>
      </w:r>
      <w:r w:rsidRPr="005226FC">
        <w:rPr>
          <w:rFonts w:ascii="Calibri" w:eastAsia="Times New Roman" w:hAnsi="Calibri" w:cs="Segoe UI Symbol"/>
          <w:sz w:val="26"/>
          <w:szCs w:val="26"/>
          <w:lang w:eastAsia="ru-RU"/>
        </w:rPr>
        <w:t xml:space="preserve"> </w:t>
      </w:r>
      <w:r w:rsidRPr="005226FC">
        <w:rPr>
          <w:rFonts w:ascii="Times New Roman" w:eastAsia="Times New Roman" w:hAnsi="Times New Roman" w:cs="Times New Roman"/>
          <w:sz w:val="26"/>
          <w:szCs w:val="26"/>
          <w:lang w:eastAsia="ru-RU"/>
        </w:rPr>
        <w:t>заключение органа государственной экспертизы труда о характере и об условиях труда, которые предшествовали несчастному случаю на производстве и профессиональному заболеванию, выданное работодателем</w:t>
      </w:r>
    </w:p>
    <w:p w:rsidR="005226FC" w:rsidRPr="005226FC" w:rsidRDefault="005226FC" w:rsidP="005226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26FC">
        <w:rPr>
          <w:rFonts w:ascii="Segoe UI Symbol" w:eastAsia="Times New Roman" w:hAnsi="Segoe UI Symbol" w:cs="Segoe UI Symbol"/>
          <w:sz w:val="26"/>
          <w:szCs w:val="26"/>
          <w:lang w:eastAsia="ru-RU"/>
        </w:rPr>
        <w:t>☐</w:t>
      </w:r>
      <w:r w:rsidRPr="005226FC">
        <w:rPr>
          <w:rFonts w:ascii="Calibri" w:eastAsia="Times New Roman" w:hAnsi="Calibri" w:cs="Segoe UI Symbol"/>
          <w:sz w:val="26"/>
          <w:szCs w:val="26"/>
          <w:lang w:eastAsia="ru-RU"/>
        </w:rPr>
        <w:t xml:space="preserve"> </w:t>
      </w:r>
      <w:r w:rsidRPr="005226FC">
        <w:rPr>
          <w:rFonts w:ascii="Times New Roman" w:eastAsia="Times New Roman" w:hAnsi="Times New Roman" w:cs="Times New Roman"/>
          <w:sz w:val="26"/>
          <w:szCs w:val="26"/>
          <w:lang w:eastAsia="ru-RU"/>
        </w:rPr>
        <w:t>другое________________________________________________________________________</w:t>
      </w:r>
    </w:p>
    <w:p w:rsidR="005226FC" w:rsidRPr="005226FC" w:rsidRDefault="005226FC" w:rsidP="005226FC">
      <w:pPr>
        <w:spacing w:before="100" w:beforeAutospacing="1" w:after="100" w:afterAutospacing="1"/>
        <w:jc w:val="both"/>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16"/>
          <w:szCs w:val="16"/>
          <w:lang w:eastAsia="ru-RU"/>
        </w:rPr>
        <w:t> </w:t>
      </w:r>
    </w:p>
    <w:p w:rsidR="005226FC" w:rsidRPr="005226FC" w:rsidRDefault="005226FC" w:rsidP="005226FC">
      <w:pPr>
        <w:spacing w:before="100" w:beforeAutospacing="1" w:after="100" w:afterAutospacing="1"/>
        <w:jc w:val="both"/>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6"/>
          <w:szCs w:val="26"/>
          <w:lang w:eastAsia="ru-RU"/>
        </w:rPr>
        <w:t xml:space="preserve">Есть необходимость в </w:t>
      </w:r>
      <w:proofErr w:type="spellStart"/>
      <w:r w:rsidRPr="005226FC">
        <w:rPr>
          <w:rFonts w:ascii="Times New Roman" w:eastAsia="Times New Roman" w:hAnsi="Times New Roman" w:cs="Times New Roman"/>
          <w:sz w:val="26"/>
          <w:szCs w:val="26"/>
          <w:lang w:eastAsia="ru-RU"/>
        </w:rPr>
        <w:t>сурдопереводе</w:t>
      </w:r>
      <w:proofErr w:type="spellEnd"/>
      <w:r w:rsidRPr="005226FC">
        <w:rPr>
          <w:rFonts w:ascii="Times New Roman" w:eastAsia="Times New Roman" w:hAnsi="Times New Roman" w:cs="Times New Roman"/>
          <w:sz w:val="26"/>
          <w:szCs w:val="26"/>
          <w:lang w:eastAsia="ru-RU"/>
        </w:rPr>
        <w:t xml:space="preserve">: да  </w:t>
      </w:r>
      <w:r w:rsidRPr="005226FC">
        <w:rPr>
          <w:rFonts w:ascii="Times New Roman" w:eastAsia="Times New Roman" w:hAnsi="Times New Roman" w:cs="Times New Roman"/>
          <w:sz w:val="26"/>
          <w:szCs w:val="26"/>
          <w:lang w:eastAsia="ru-RU"/>
        </w:rPr>
        <w:sym w:font="Wingdings" w:char="F0A8"/>
      </w:r>
      <w:r w:rsidRPr="005226FC">
        <w:rPr>
          <w:rFonts w:ascii="Times New Roman" w:eastAsia="Times New Roman" w:hAnsi="Times New Roman" w:cs="Times New Roman"/>
          <w:sz w:val="26"/>
          <w:szCs w:val="26"/>
          <w:lang w:eastAsia="ru-RU"/>
        </w:rPr>
        <w:t xml:space="preserve">     нет   </w:t>
      </w:r>
      <w:r w:rsidRPr="005226FC">
        <w:rPr>
          <w:rFonts w:ascii="Times New Roman" w:eastAsia="Times New Roman" w:hAnsi="Times New Roman" w:cs="Times New Roman"/>
          <w:sz w:val="26"/>
          <w:szCs w:val="26"/>
          <w:lang w:eastAsia="ru-RU"/>
        </w:rPr>
        <w:sym w:font="Wingdings" w:char="F0A8"/>
      </w:r>
    </w:p>
    <w:p w:rsidR="005226FC" w:rsidRPr="005226FC" w:rsidRDefault="005226FC" w:rsidP="005226FC">
      <w:pPr>
        <w:spacing w:before="100" w:beforeAutospacing="1" w:after="100" w:afterAutospacing="1"/>
        <w:jc w:val="both"/>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6"/>
          <w:szCs w:val="26"/>
          <w:lang w:eastAsia="ru-RU"/>
        </w:rPr>
        <w:t xml:space="preserve">Есть необходимость в </w:t>
      </w:r>
      <w:proofErr w:type="spellStart"/>
      <w:r w:rsidRPr="005226FC">
        <w:rPr>
          <w:rFonts w:ascii="Times New Roman" w:eastAsia="Times New Roman" w:hAnsi="Times New Roman" w:cs="Times New Roman"/>
          <w:sz w:val="26"/>
          <w:szCs w:val="26"/>
          <w:lang w:eastAsia="ru-RU"/>
        </w:rPr>
        <w:t>тифлосурдопереводе</w:t>
      </w:r>
      <w:proofErr w:type="spellEnd"/>
      <w:r w:rsidRPr="005226FC">
        <w:rPr>
          <w:rFonts w:ascii="Times New Roman" w:eastAsia="Times New Roman" w:hAnsi="Times New Roman" w:cs="Times New Roman"/>
          <w:sz w:val="26"/>
          <w:szCs w:val="26"/>
          <w:lang w:eastAsia="ru-RU"/>
        </w:rPr>
        <w:t xml:space="preserve">: да  </w:t>
      </w:r>
      <w:r w:rsidRPr="005226FC">
        <w:rPr>
          <w:rFonts w:ascii="Times New Roman" w:eastAsia="Times New Roman" w:hAnsi="Times New Roman" w:cs="Times New Roman"/>
          <w:sz w:val="26"/>
          <w:szCs w:val="26"/>
          <w:lang w:eastAsia="ru-RU"/>
        </w:rPr>
        <w:sym w:font="Wingdings" w:char="F0A8"/>
      </w:r>
      <w:r w:rsidRPr="005226FC">
        <w:rPr>
          <w:rFonts w:ascii="Times New Roman" w:eastAsia="Times New Roman" w:hAnsi="Times New Roman" w:cs="Times New Roman"/>
          <w:sz w:val="26"/>
          <w:szCs w:val="26"/>
          <w:lang w:eastAsia="ru-RU"/>
        </w:rPr>
        <w:t xml:space="preserve">     нет   </w:t>
      </w:r>
      <w:r w:rsidRPr="005226FC">
        <w:rPr>
          <w:rFonts w:ascii="Times New Roman" w:eastAsia="Times New Roman" w:hAnsi="Times New Roman" w:cs="Times New Roman"/>
          <w:sz w:val="26"/>
          <w:szCs w:val="26"/>
          <w:lang w:eastAsia="ru-RU"/>
        </w:rPr>
        <w:sym w:font="Wingdings" w:char="F0A8"/>
      </w:r>
    </w:p>
    <w:p w:rsidR="005226FC" w:rsidRPr="005226FC" w:rsidRDefault="005226FC" w:rsidP="005226FC">
      <w:pPr>
        <w:spacing w:before="100" w:beforeAutospacing="1" w:after="100" w:afterAutospacing="1"/>
        <w:ind w:firstLine="709"/>
        <w:jc w:val="both"/>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6"/>
          <w:szCs w:val="26"/>
          <w:lang w:eastAsia="ru-RU"/>
        </w:rPr>
        <w:t>Согласе</w:t>
      </w:r>
      <w:proofErr w:type="gramStart"/>
      <w:r w:rsidRPr="005226FC">
        <w:rPr>
          <w:rFonts w:ascii="Times New Roman" w:eastAsia="Times New Roman" w:hAnsi="Times New Roman" w:cs="Times New Roman"/>
          <w:sz w:val="26"/>
          <w:szCs w:val="26"/>
          <w:lang w:eastAsia="ru-RU"/>
        </w:rPr>
        <w:t>н(</w:t>
      </w:r>
      <w:proofErr w:type="gramEnd"/>
      <w:r w:rsidRPr="005226FC">
        <w:rPr>
          <w:rFonts w:ascii="Times New Roman" w:eastAsia="Times New Roman" w:hAnsi="Times New Roman" w:cs="Times New Roman"/>
          <w:sz w:val="26"/>
          <w:szCs w:val="26"/>
          <w:lang w:eastAsia="ru-RU"/>
        </w:rPr>
        <w:t xml:space="preserve">а), /не согласен(а) </w:t>
      </w:r>
      <w:r w:rsidRPr="005226FC">
        <w:rPr>
          <w:rFonts w:ascii="Times New Roman" w:eastAsia="Times New Roman" w:hAnsi="Times New Roman" w:cs="Times New Roman"/>
          <w:sz w:val="24"/>
          <w:szCs w:val="26"/>
          <w:lang w:eastAsia="ru-RU"/>
        </w:rPr>
        <w:t>(нужное подчеркнуть)</w:t>
      </w:r>
      <w:r w:rsidRPr="005226FC">
        <w:rPr>
          <w:rFonts w:ascii="Times New Roman" w:eastAsia="Times New Roman" w:hAnsi="Times New Roman" w:cs="Times New Roman"/>
          <w:sz w:val="26"/>
          <w:szCs w:val="26"/>
          <w:lang w:eastAsia="ru-RU"/>
        </w:rPr>
        <w:t xml:space="preserve"> на обработку и передачу в установленном порядке персональных данных. </w:t>
      </w:r>
    </w:p>
    <w:p w:rsidR="005226FC" w:rsidRPr="005226FC" w:rsidRDefault="005226FC" w:rsidP="005226FC">
      <w:pPr>
        <w:spacing w:before="100" w:beforeAutospacing="1" w:after="100" w:afterAutospacing="1"/>
        <w:ind w:firstLine="709"/>
        <w:jc w:val="both"/>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6"/>
          <w:szCs w:val="26"/>
          <w:lang w:eastAsia="ru-RU"/>
        </w:rPr>
        <w:lastRenderedPageBreak/>
        <w:t xml:space="preserve">С условиями признания лица инвалидом, а также с порядком освидетельствования и обжалования </w:t>
      </w:r>
      <w:proofErr w:type="gramStart"/>
      <w:r w:rsidRPr="005226FC">
        <w:rPr>
          <w:rFonts w:ascii="Times New Roman" w:eastAsia="Times New Roman" w:hAnsi="Times New Roman" w:cs="Times New Roman"/>
          <w:sz w:val="26"/>
          <w:szCs w:val="26"/>
          <w:lang w:eastAsia="ru-RU"/>
        </w:rPr>
        <w:t>ознакомлен</w:t>
      </w:r>
      <w:proofErr w:type="gramEnd"/>
      <w:r w:rsidRPr="005226FC">
        <w:rPr>
          <w:rFonts w:ascii="Times New Roman" w:eastAsia="Times New Roman" w:hAnsi="Times New Roman" w:cs="Times New Roman"/>
          <w:sz w:val="26"/>
          <w:szCs w:val="26"/>
          <w:lang w:eastAsia="ru-RU"/>
        </w:rPr>
        <w:t xml:space="preserve"> (а) ______________________ </w:t>
      </w:r>
      <w:r w:rsidRPr="005226FC">
        <w:rPr>
          <w:rFonts w:ascii="Times New Roman" w:eastAsia="Times New Roman" w:hAnsi="Times New Roman" w:cs="Times New Roman"/>
          <w:sz w:val="24"/>
          <w:szCs w:val="26"/>
          <w:lang w:eastAsia="ru-RU"/>
        </w:rPr>
        <w:t>(подпись).</w:t>
      </w:r>
    </w:p>
    <w:p w:rsidR="005226FC" w:rsidRPr="005226FC" w:rsidRDefault="005226FC" w:rsidP="005226FC">
      <w:pPr>
        <w:spacing w:before="100" w:beforeAutospacing="1" w:after="100" w:afterAutospacing="1"/>
        <w:ind w:firstLine="709"/>
        <w:jc w:val="both"/>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6"/>
          <w:szCs w:val="26"/>
          <w:lang w:eastAsia="ru-RU"/>
        </w:rPr>
        <w:t xml:space="preserve">Больничный лист: </w:t>
      </w:r>
      <w:proofErr w:type="gramStart"/>
      <w:r w:rsidRPr="005226FC">
        <w:rPr>
          <w:rFonts w:ascii="Times New Roman" w:eastAsia="Times New Roman" w:hAnsi="Times New Roman" w:cs="Times New Roman"/>
          <w:sz w:val="26"/>
          <w:szCs w:val="26"/>
          <w:lang w:eastAsia="ru-RU"/>
        </w:rPr>
        <w:t>имею</w:t>
      </w:r>
      <w:proofErr w:type="gramEnd"/>
      <w:r w:rsidRPr="005226FC">
        <w:rPr>
          <w:rFonts w:ascii="Times New Roman" w:eastAsia="Times New Roman" w:hAnsi="Times New Roman" w:cs="Times New Roman"/>
          <w:sz w:val="26"/>
          <w:szCs w:val="26"/>
          <w:lang w:eastAsia="ru-RU"/>
        </w:rPr>
        <w:t xml:space="preserve">   </w:t>
      </w:r>
      <w:r w:rsidRPr="005226FC">
        <w:rPr>
          <w:rFonts w:ascii="Times New Roman" w:eastAsia="Times New Roman" w:hAnsi="Times New Roman" w:cs="Times New Roman"/>
          <w:sz w:val="26"/>
          <w:szCs w:val="26"/>
          <w:lang w:eastAsia="ru-RU"/>
        </w:rPr>
        <w:sym w:font="Wingdings" w:char="F0A8"/>
      </w:r>
      <w:r w:rsidRPr="005226FC">
        <w:rPr>
          <w:rFonts w:ascii="Times New Roman" w:eastAsia="Times New Roman" w:hAnsi="Times New Roman" w:cs="Times New Roman"/>
          <w:sz w:val="26"/>
          <w:szCs w:val="26"/>
          <w:lang w:eastAsia="ru-RU"/>
        </w:rPr>
        <w:t xml:space="preserve">   не имею   </w:t>
      </w:r>
      <w:r w:rsidRPr="005226FC">
        <w:rPr>
          <w:rFonts w:ascii="Times New Roman" w:eastAsia="Times New Roman" w:hAnsi="Times New Roman" w:cs="Times New Roman"/>
          <w:sz w:val="26"/>
          <w:szCs w:val="26"/>
          <w:lang w:eastAsia="ru-RU"/>
        </w:rPr>
        <w:sym w:font="Wingdings" w:char="F0A8"/>
      </w:r>
    </w:p>
    <w:p w:rsidR="005226FC" w:rsidRPr="005226FC" w:rsidRDefault="005226FC" w:rsidP="005226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6"/>
          <w:szCs w:val="26"/>
          <w:lang w:eastAsia="ru-RU"/>
        </w:rPr>
        <w:t> </w:t>
      </w:r>
    </w:p>
    <w:p w:rsidR="005226FC" w:rsidRDefault="005226FC" w:rsidP="005226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6"/>
          <w:szCs w:val="26"/>
          <w:lang w:eastAsia="ru-RU"/>
        </w:rPr>
        <w:t>Дата _________________                                                          __________________________</w:t>
      </w:r>
      <w:r w:rsidRPr="005226FC">
        <w:rPr>
          <w:rFonts w:ascii="Times New Roman" w:eastAsia="Times New Roman" w:hAnsi="Times New Roman" w:cs="Times New Roman"/>
          <w:sz w:val="28"/>
          <w:szCs w:val="28"/>
          <w:lang w:eastAsia="ru-RU"/>
        </w:rPr>
        <w:t>                </w:t>
      </w:r>
      <w:r w:rsidRPr="005226FC">
        <w:rPr>
          <w:rFonts w:ascii="Times New Roman" w:eastAsia="Times New Roman" w:hAnsi="Times New Roman" w:cs="Times New Roman"/>
          <w:sz w:val="28"/>
          <w:szCs w:val="28"/>
          <w:lang w:eastAsia="ru-RU"/>
        </w:rPr>
        <w:br/>
        <w:t>                                                                                                   (</w:t>
      </w:r>
      <w:r w:rsidRPr="005226FC">
        <w:rPr>
          <w:rFonts w:ascii="Times New Roman" w:eastAsia="Times New Roman" w:hAnsi="Times New Roman" w:cs="Times New Roman"/>
          <w:sz w:val="24"/>
          <w:szCs w:val="24"/>
          <w:lang w:eastAsia="ru-RU"/>
        </w:rPr>
        <w:t>подпись заявителя)</w:t>
      </w:r>
      <w:r w:rsidRPr="005226FC">
        <w:rPr>
          <w:rFonts w:ascii="Times New Roman" w:eastAsia="Times New Roman" w:hAnsi="Times New Roman" w:cs="Times New Roman"/>
          <w:sz w:val="24"/>
          <w:szCs w:val="24"/>
          <w:lang w:eastAsia="ru-RU"/>
        </w:rPr>
        <w:br/>
        <w:t> </w:t>
      </w:r>
    </w:p>
    <w:p w:rsidR="005226FC" w:rsidRDefault="005226FC" w:rsidP="005226F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226FC" w:rsidRDefault="005226FC" w:rsidP="005226F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226FC" w:rsidRDefault="005226FC" w:rsidP="005226F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226FC" w:rsidRDefault="005226FC" w:rsidP="005226F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226FC" w:rsidRDefault="005226FC" w:rsidP="005226F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226FC" w:rsidRDefault="005226FC" w:rsidP="005226F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226FC" w:rsidRDefault="005226FC" w:rsidP="005226F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226FC" w:rsidRDefault="005226FC" w:rsidP="005226F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226FC" w:rsidRDefault="005226FC" w:rsidP="005226F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226FC" w:rsidRDefault="005226FC" w:rsidP="005226F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226FC" w:rsidRDefault="005226FC" w:rsidP="005226F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226FC" w:rsidRDefault="005226FC" w:rsidP="005226F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226FC" w:rsidRDefault="005226FC" w:rsidP="005226F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226FC" w:rsidRDefault="005226FC" w:rsidP="005226F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226FC" w:rsidRDefault="005226FC" w:rsidP="005226F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226FC" w:rsidRDefault="005226FC" w:rsidP="005226F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226FC" w:rsidRDefault="005226FC" w:rsidP="005226F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226FC" w:rsidRPr="005226FC" w:rsidRDefault="005226FC" w:rsidP="005226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p>
    <w:p w:rsidR="005226FC" w:rsidRPr="005226FC" w:rsidRDefault="005226FC" w:rsidP="005226F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226FC">
        <w:rPr>
          <w:rFonts w:ascii="Times New Roman" w:eastAsia="Times New Roman" w:hAnsi="Times New Roman" w:cs="Times New Roman"/>
          <w:b/>
          <w:bCs/>
          <w:kern w:val="36"/>
          <w:sz w:val="48"/>
          <w:szCs w:val="48"/>
          <w:lang w:eastAsia="ru-RU"/>
        </w:rPr>
        <w:lastRenderedPageBreak/>
        <w:t xml:space="preserve">Приказ Министерства труда и социальной защиты Российской Федерации от 29 января 2014 г. N 59н г. Москва "Об утверждении Административного регламента по предоставлению государственной услуги по проведению </w:t>
      </w:r>
      <w:proofErr w:type="gramStart"/>
      <w:r w:rsidRPr="005226FC">
        <w:rPr>
          <w:rFonts w:ascii="Times New Roman" w:eastAsia="Times New Roman" w:hAnsi="Times New Roman" w:cs="Times New Roman"/>
          <w:b/>
          <w:bCs/>
          <w:kern w:val="36"/>
          <w:sz w:val="48"/>
          <w:szCs w:val="48"/>
          <w:lang w:eastAsia="ru-RU"/>
        </w:rPr>
        <w:t>медико-социальной</w:t>
      </w:r>
      <w:proofErr w:type="gramEnd"/>
      <w:r w:rsidRPr="005226FC">
        <w:rPr>
          <w:rFonts w:ascii="Times New Roman" w:eastAsia="Times New Roman" w:hAnsi="Times New Roman" w:cs="Times New Roman"/>
          <w:b/>
          <w:bCs/>
          <w:kern w:val="36"/>
          <w:sz w:val="48"/>
          <w:szCs w:val="48"/>
          <w:lang w:eastAsia="ru-RU"/>
        </w:rPr>
        <w:t xml:space="preserve"> экспертизы"</w:t>
      </w:r>
    </w:p>
    <w:p w:rsidR="005226FC" w:rsidRPr="005226FC" w:rsidRDefault="005226FC" w:rsidP="005226F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226FC">
        <w:rPr>
          <w:rFonts w:ascii="Times New Roman" w:eastAsia="Times New Roman" w:hAnsi="Times New Roman" w:cs="Times New Roman"/>
          <w:b/>
          <w:bCs/>
          <w:sz w:val="27"/>
          <w:szCs w:val="27"/>
          <w:lang w:eastAsia="ru-RU"/>
        </w:rPr>
        <w:t xml:space="preserve">Приказ по утверждению Административного регламента по предоставлению государственной услуги по проведению </w:t>
      </w:r>
      <w:proofErr w:type="gramStart"/>
      <w:r w:rsidRPr="005226FC">
        <w:rPr>
          <w:rFonts w:ascii="Times New Roman" w:eastAsia="Times New Roman" w:hAnsi="Times New Roman" w:cs="Times New Roman"/>
          <w:b/>
          <w:bCs/>
          <w:sz w:val="27"/>
          <w:szCs w:val="27"/>
          <w:lang w:eastAsia="ru-RU"/>
        </w:rPr>
        <w:t>медико-социальной</w:t>
      </w:r>
      <w:proofErr w:type="gramEnd"/>
      <w:r w:rsidRPr="005226FC">
        <w:rPr>
          <w:rFonts w:ascii="Times New Roman" w:eastAsia="Times New Roman" w:hAnsi="Times New Roman" w:cs="Times New Roman"/>
          <w:b/>
          <w:bCs/>
          <w:sz w:val="27"/>
          <w:szCs w:val="27"/>
          <w:lang w:eastAsia="ru-RU"/>
        </w:rPr>
        <w:t xml:space="preserve"> экспертизы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Приказ Министерства труда и социальной защиты Российской Федерации от 29 января 2014 г. N 59н г. Москва "Об утверждении Административного регламента по предоставлению государственной услуги по проведению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Дата подписания: 29.01.2014</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Дата публикации: 09.07.2014 00:00</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Зарегистрирован в Минюсте РФ 2 июня 2014 г.</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Регистрационный N 32943</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В соответствии с 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ст. 3480; N 30, ст. 4084; N 51, ст. 6679; N 52, ст. 6952, 6961, 7009),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и подпунктом 5.2.155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w:t>
      </w:r>
      <w:proofErr w:type="gramStart"/>
      <w:r w:rsidRPr="005226FC">
        <w:rPr>
          <w:rFonts w:ascii="Times New Roman" w:eastAsia="Times New Roman" w:hAnsi="Times New Roman" w:cs="Times New Roman"/>
          <w:sz w:val="24"/>
          <w:szCs w:val="24"/>
          <w:lang w:eastAsia="ru-RU"/>
        </w:rPr>
        <w:t xml:space="preserve">N 36, ст. 4578; N 37, ст. 4703), </w:t>
      </w:r>
      <w:r w:rsidRPr="005226FC">
        <w:rPr>
          <w:rFonts w:ascii="Times New Roman" w:eastAsia="Times New Roman" w:hAnsi="Times New Roman" w:cs="Times New Roman"/>
          <w:b/>
          <w:bCs/>
          <w:sz w:val="24"/>
          <w:szCs w:val="24"/>
          <w:lang w:eastAsia="ru-RU"/>
        </w:rPr>
        <w:t>приказываю:</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 Утвердить прилагаемый Административный регламент по предоставлению государственной услуги по проведению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2. Признать утратившим силу приказ Министерства здравоохранения и социального развития Российской Федерации от 11 апреля 2011 г. N 295н "Об утверждении Административного регламента по предоставлению государственной услуги по </w:t>
      </w:r>
      <w:r w:rsidRPr="005226FC">
        <w:rPr>
          <w:rFonts w:ascii="Times New Roman" w:eastAsia="Times New Roman" w:hAnsi="Times New Roman" w:cs="Times New Roman"/>
          <w:sz w:val="24"/>
          <w:szCs w:val="24"/>
          <w:lang w:eastAsia="ru-RU"/>
        </w:rPr>
        <w:lastRenderedPageBreak/>
        <w:t xml:space="preserve">проведению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(зарегистрирован Министерством юстиции Российской Федерации 22 июля 2011 г. N 21444).</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 xml:space="preserve">Министр М. </w:t>
      </w:r>
      <w:proofErr w:type="spellStart"/>
      <w:r w:rsidRPr="005226FC">
        <w:rPr>
          <w:rFonts w:ascii="Times New Roman" w:eastAsia="Times New Roman" w:hAnsi="Times New Roman" w:cs="Times New Roman"/>
          <w:b/>
          <w:bCs/>
          <w:sz w:val="24"/>
          <w:szCs w:val="24"/>
          <w:lang w:eastAsia="ru-RU"/>
        </w:rPr>
        <w:t>Топилин</w:t>
      </w:r>
      <w:proofErr w:type="spellEnd"/>
    </w:p>
    <w:p w:rsidR="005226FC" w:rsidRPr="005226FC" w:rsidRDefault="005226FC" w:rsidP="005226F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226FC">
        <w:rPr>
          <w:rFonts w:ascii="Times New Roman" w:eastAsia="Times New Roman" w:hAnsi="Times New Roman" w:cs="Times New Roman"/>
          <w:b/>
          <w:bCs/>
          <w:sz w:val="24"/>
          <w:szCs w:val="24"/>
          <w:lang w:eastAsia="ru-RU"/>
        </w:rPr>
        <w:t xml:space="preserve">Административный регламент по предоставлению государственной услуги по проведению </w:t>
      </w:r>
      <w:proofErr w:type="gramStart"/>
      <w:r w:rsidRPr="005226FC">
        <w:rPr>
          <w:rFonts w:ascii="Times New Roman" w:eastAsia="Times New Roman" w:hAnsi="Times New Roman" w:cs="Times New Roman"/>
          <w:b/>
          <w:bCs/>
          <w:sz w:val="24"/>
          <w:szCs w:val="24"/>
          <w:lang w:eastAsia="ru-RU"/>
        </w:rPr>
        <w:t>медико-социальной</w:t>
      </w:r>
      <w:proofErr w:type="gramEnd"/>
      <w:r w:rsidRPr="005226FC">
        <w:rPr>
          <w:rFonts w:ascii="Times New Roman" w:eastAsia="Times New Roman" w:hAnsi="Times New Roman" w:cs="Times New Roman"/>
          <w:b/>
          <w:bCs/>
          <w:sz w:val="24"/>
          <w:szCs w:val="24"/>
          <w:lang w:eastAsia="ru-RU"/>
        </w:rPr>
        <w:t xml:space="preserve"> экспертизы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I. Общие положения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Предмет регулирования Административного регламента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 </w:t>
      </w:r>
      <w:proofErr w:type="gramStart"/>
      <w:r w:rsidRPr="005226FC">
        <w:rPr>
          <w:rFonts w:ascii="Times New Roman" w:eastAsia="Times New Roman" w:hAnsi="Times New Roman" w:cs="Times New Roman"/>
          <w:sz w:val="24"/>
          <w:szCs w:val="24"/>
          <w:lang w:eastAsia="ru-RU"/>
        </w:rPr>
        <w:t>Административный регламент по предоставлению государственной услуги по проведению медико-социальной экспертизы (далее - Административный регламент) регулирует отношения, возникающие при предоставлении федеральными государственными учреждениями медико-социальной экспертизы, находящимися в ведении Министерства труда и социальной защиты Российской Федерации, государственной услуги по проведению медико-социальной экспертизы (далее - государственная услуга), устанавливает стандарт предоставления государственной услуги, в том числе в электронной форме, сроки и последовательность административных процедур и административных</w:t>
      </w:r>
      <w:proofErr w:type="gramEnd"/>
      <w:r w:rsidRPr="005226FC">
        <w:rPr>
          <w:rFonts w:ascii="Times New Roman" w:eastAsia="Times New Roman" w:hAnsi="Times New Roman" w:cs="Times New Roman"/>
          <w:sz w:val="24"/>
          <w:szCs w:val="24"/>
          <w:lang w:eastAsia="ru-RU"/>
        </w:rPr>
        <w:t xml:space="preserve"> действий, а также порядок взаимодействия федеральных государственных учреждений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с получателями государственной услуги, органами государственной власти и органами местного самоуправления, учреждениями и организациями при предоставлении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Круг заявителей</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2. Заявителями на получение государственной услуги являются граждане Российской Федерации, иностранные граждане и лица без гражданства, находящиеся на территории Российской Федерации (далее - получатели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3. Получатели государственной услуги могут участвовать в правоотношениях по получению государственной услуги лично либо через законного или уполномоченного представителя. При этом личное участие получателей государственной услуги не лишает их права иметь законного или уполномоченного представителя, равно как и участие законного или уполномоченного представителя не лишает получателей государственной услуги права на личное участие в правоотношениях по получению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Требования к порядку информирования о предоставлении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 Информация о предоставлении государственной услуги, а также о ходе ее предоставления размещается: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непосредственно в помещениях, где предоставляется государственная услуга, - на информационных стендах или информационных терминалах, размещенных в удобном для получателей государственной услуги месте;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w:t>
      </w:r>
      <w:hyperlink r:id="rId11" w:tgtFrame="_blank" w:history="1">
        <w:r w:rsidRPr="005226FC">
          <w:rPr>
            <w:rFonts w:ascii="Times New Roman" w:eastAsia="Times New Roman" w:hAnsi="Times New Roman" w:cs="Times New Roman"/>
            <w:sz w:val="24"/>
            <w:szCs w:val="24"/>
            <w:lang w:eastAsia="ru-RU"/>
          </w:rPr>
          <w:t>www.gosuslugi.ru</w:t>
        </w:r>
      </w:hyperlink>
      <w:r w:rsidRPr="005226FC">
        <w:rPr>
          <w:rFonts w:ascii="Times New Roman" w:eastAsia="Times New Roman" w:hAnsi="Times New Roman" w:cs="Times New Roman"/>
          <w:sz w:val="24"/>
          <w:szCs w:val="24"/>
          <w:lang w:eastAsia="ru-RU"/>
        </w:rPr>
        <w:t>) (далее - Портал);</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 xml:space="preserve">на официальном сайте Министерства труда и социальной защиты Российской Федерации </w:t>
      </w:r>
      <w:hyperlink r:id="rId12" w:tgtFrame="_blank" w:history="1">
        <w:r w:rsidRPr="005226FC">
          <w:rPr>
            <w:rFonts w:ascii="Times New Roman" w:eastAsia="Times New Roman" w:hAnsi="Times New Roman" w:cs="Times New Roman"/>
            <w:sz w:val="24"/>
            <w:szCs w:val="24"/>
            <w:lang w:eastAsia="ru-RU"/>
          </w:rPr>
          <w:t>http://www.rosmintrud.ru</w:t>
        </w:r>
      </w:hyperlink>
      <w:r w:rsidRPr="005226FC">
        <w:rPr>
          <w:rFonts w:ascii="Times New Roman" w:eastAsia="Times New Roman" w:hAnsi="Times New Roman" w:cs="Times New Roman"/>
          <w:sz w:val="24"/>
          <w:szCs w:val="24"/>
          <w:lang w:eastAsia="ru-RU"/>
        </w:rPr>
        <w:t>/ (далее - Министерство);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на официальном сайте Федерального государственного бюджетного учреждения "Федеральное бюро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Министерства http://fbmse.ru/ (далее - Федеральное бюро);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на официальном сайте главного бюро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по соответствующему субъекту Российской Федерации в информационно-телекоммуникационной сети "Интернет" (далее - главное бюро);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в средствах массовой информации.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Информация о предоставлении государственной услуги может быть предоставлена получателю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при личном обращении, по телефону, посредством ответа на обращение на бумажном носителе либо по желанию получателя государственной услуги - с использованием информационно-телекоммуникационной сети "Интернет".</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Информация о предоставлении государственной услуги предоставляется бесплатно.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5. Сведения о местах нахождения, адресах электронной почты и контактных телефонах федеральных государственных учреждений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находящихся в ведении Министерства, предоставляющих государственную услугу, предусмотрены приложением N 1 к Административному регламенту.</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6. Предоставление государственной услуги осуществляется в соответствии с графиками работы Федерального бюро, главных бюро, размещенными на официальных сайтах Федерального бюро и главных бюро.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7. На информационных стендах или информационных терминалах, расположенных в помещениях бюро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(далее - бюро), главных бюро, Федерального бюро, где предоставляется государственная услуга, а также на официальных сайтах Федерального бюро, главных бюро, бюро (при наличии) размещается следующая информация и документы: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о месторасположении, графике (режиме) работы, номерах телефонов и электронной почты бюро (главного бюро, Федерального бюро), адресах официальных сайтов Министерства, Федерального бюро, главных бюро и бюро (при наличии);</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извлечения из текста Административного регламента;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извлечения из законодательных и иных нормативных правовых актов, содержащих положения, регулирующие вопросы информационной безопасности, и требования по защите персональных данных;</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извлечения из законодательных и иных нормативных правовых актов, содержащих нормы, регулирующие порядок признания лица инвалидом, 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а также порядок организации и </w:t>
      </w:r>
      <w:r w:rsidRPr="005226FC">
        <w:rPr>
          <w:rFonts w:ascii="Times New Roman" w:eastAsia="Times New Roman" w:hAnsi="Times New Roman" w:cs="Times New Roman"/>
          <w:sz w:val="24"/>
          <w:szCs w:val="24"/>
          <w:lang w:eastAsia="ru-RU"/>
        </w:rPr>
        <w:lastRenderedPageBreak/>
        <w:t xml:space="preserve">деятельности федеральных государственных учреждений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по предоставлению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порядок обжалования решений и действий (бездействия) бюро, главного бюро, Федерального бюро, предоставляющих государственную услугу, а также решений и действий (бездействия) их должностных лиц, принятых (осуществляемых) в ходе предоставления государственной услуги.</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Блок-схема предоставления государственной услуги предусмотрена приложением N 2 к Административному регламенту.</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 При ответах на телефонные звонки и устные обращения получателей государственной услуги должностные лица бюро, главных бюро, Федерального бюро в вежливой (корректной) форме информируют получателей государственной услуги, обратившихся по вопросам предоставления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учреждения, в которое позвонил получатель государственной услуги, фамилии, имени, отчестве и должности должностного лица, принявшего телефонный звонок, а также по желанию обратившегося получателя государственной услуги ему должны быть сообщены способы получения информации по вопросам, связанным с предоставлением государственной услуги, сведения о графике работы и адресе бюро, главного бюро, Федерального бюро</w:t>
      </w:r>
      <w:proofErr w:type="gramEnd"/>
      <w:r w:rsidRPr="005226FC">
        <w:rPr>
          <w:rFonts w:ascii="Times New Roman" w:eastAsia="Times New Roman" w:hAnsi="Times New Roman" w:cs="Times New Roman"/>
          <w:sz w:val="24"/>
          <w:szCs w:val="24"/>
          <w:lang w:eastAsia="ru-RU"/>
        </w:rPr>
        <w:t xml:space="preserve"> (при необходимости - маршрут проезда), требования к оформлению письменного запроса.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При обращении получателя государственной услуги по телефону в бюро, главное бюро, Федеральное бюро время разговора не должно превышать 10 минут.</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При невозможности должностного лица бюро, главного бюро, Федерального бюро,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получателю государственной услуги должен быть сообщен телефонный номер, по которому он может получить необходимую информацию.</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II. Стандарт предоставления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Наименование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9. Наименование государственной услуги - государственная услуга по проведению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Наименование органа, предоставляющего государственную услугу</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10. Предоставление государственной услуги осуществляется находящимися в ведении Министерства федеральными государственными учреждениями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(Федеральным бюро, главными бюро, бюро).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Описание результата предоставления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11. Результатом предоставления государственной услуги является: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lastRenderedPageBreak/>
        <w:t>при установлении инвалидности - выдача справки, подтверждающей факт установления инвалидности, и индивидуальной программы реабилитации инвалида (ребенка-инвалида), а также направление выписки из акта освидетельствования гражданина, признанного инвалидом, в орган, осуществляющий его пенсионное обеспечение, направление индивидуальной программы реабилитации инвалида в территориальный орган Фонда социального страхования Российской Федерации либо в орган исполнительной власти субъекта Российской Федерации, уполномоченный на осуществление переданных в соответствии с заключенным</w:t>
      </w:r>
      <w:proofErr w:type="gramEnd"/>
      <w:r w:rsidRPr="005226FC">
        <w:rPr>
          <w:rFonts w:ascii="Times New Roman" w:eastAsia="Times New Roman" w:hAnsi="Times New Roman" w:cs="Times New Roman"/>
          <w:sz w:val="24"/>
          <w:szCs w:val="24"/>
          <w:lang w:eastAsia="ru-RU"/>
        </w:rPr>
        <w:t xml:space="preserve"> Министерством и высшим органом исполнительной власти субъекта Российской Федерации соглашением полномочий по предоставлению мер социальной защиты инвалидам по обеспечению техническими средствами реабилитации, по месту жительства инвалида (ребенка-инвалида);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при определении степени утраты профессиональной трудоспособности пострадавшего в результате несчастного случая на производстве и профессионального заболевания - выдача справки о результатах установления степени утраты профессиональной трудоспособности в процентах, программы реабилитации пострадавшего в результате несчастного случая на производстве и профессионального заболевания, а также направление выписки из акта освидетельствования о результатах установления степени утраты профессиональной трудоспособности и программы реабилитации пострадавшего в результате несчастного</w:t>
      </w:r>
      <w:proofErr w:type="gramEnd"/>
      <w:r w:rsidRPr="005226FC">
        <w:rPr>
          <w:rFonts w:ascii="Times New Roman" w:eastAsia="Times New Roman" w:hAnsi="Times New Roman" w:cs="Times New Roman"/>
          <w:sz w:val="24"/>
          <w:szCs w:val="24"/>
          <w:lang w:eastAsia="ru-RU"/>
        </w:rPr>
        <w:t xml:space="preserve"> случая на производстве и профессионального заболевания работодателю (страхователю) и страховщику либо выдача их получателю государственной услуги, если </w:t>
      </w:r>
      <w:proofErr w:type="gramStart"/>
      <w:r w:rsidRPr="005226FC">
        <w:rPr>
          <w:rFonts w:ascii="Times New Roman" w:eastAsia="Times New Roman" w:hAnsi="Times New Roman" w:cs="Times New Roman"/>
          <w:sz w:val="24"/>
          <w:szCs w:val="24"/>
          <w:lang w:eastAsia="ru-RU"/>
        </w:rPr>
        <w:t>медико-социальная</w:t>
      </w:r>
      <w:proofErr w:type="gramEnd"/>
      <w:r w:rsidRPr="005226FC">
        <w:rPr>
          <w:rFonts w:ascii="Times New Roman" w:eastAsia="Times New Roman" w:hAnsi="Times New Roman" w:cs="Times New Roman"/>
          <w:sz w:val="24"/>
          <w:szCs w:val="24"/>
          <w:lang w:eastAsia="ru-RU"/>
        </w:rPr>
        <w:t xml:space="preserve"> экспертиза была проведена по его обращению;</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при определении нуждаемости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 (военнослужащих, проходящих военную службу по контракту) - выдача заключения о нуждаемости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w:t>
      </w:r>
      <w:proofErr w:type="gramEnd"/>
      <w:r w:rsidRPr="005226FC">
        <w:rPr>
          <w:rFonts w:ascii="Times New Roman" w:eastAsia="Times New Roman" w:hAnsi="Times New Roman" w:cs="Times New Roman"/>
          <w:sz w:val="24"/>
          <w:szCs w:val="24"/>
          <w:lang w:eastAsia="ru-RU"/>
        </w:rPr>
        <w:t xml:space="preserve"> (военнослужащих, проходящих военную службу по контракту) (далее - заключение о нуждаемости в постоянном постороннем уходе);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при установлении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 - выдача заключения об установлении причины смерти</w:t>
      </w:r>
      <w:proofErr w:type="gramEnd"/>
      <w:r w:rsidRPr="005226FC">
        <w:rPr>
          <w:rFonts w:ascii="Times New Roman" w:eastAsia="Times New Roman" w:hAnsi="Times New Roman" w:cs="Times New Roman"/>
          <w:sz w:val="24"/>
          <w:szCs w:val="24"/>
          <w:lang w:eastAsia="ru-RU"/>
        </w:rPr>
        <w:t xml:space="preserve"> инвалида,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(далее - заключение об установлении причины смерти);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 xml:space="preserve">при установлении стойкой утраты трудоспособности сотрудника органов внутренних дел Российской Федерации - направление одного экземпляра справки о стойкой утрате трудоспособности сотрудника органов внутренних дел Российской Федерации в медицинскую организацию федерального органа исполнительной власти в сфере внутренних дел, к которой сотрудник органов внутренних дел Российской Федерации </w:t>
      </w:r>
      <w:r w:rsidRPr="005226FC">
        <w:rPr>
          <w:rFonts w:ascii="Times New Roman" w:eastAsia="Times New Roman" w:hAnsi="Times New Roman" w:cs="Times New Roman"/>
          <w:sz w:val="24"/>
          <w:szCs w:val="24"/>
          <w:lang w:eastAsia="ru-RU"/>
        </w:rPr>
        <w:lastRenderedPageBreak/>
        <w:t>прикреплен на медицинское обслуживание, второго экземпляра - сотруднику органов внутренних дел Российской Федерации;</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при отказе в установлении стойкой утраты трудоспособности сотрудника органа внутренних дел Российской Федерации - направление информации о вынесении заключения об отказе в установлении стойкой утраты трудоспособности сотрудника органов внутренних дел Российской Федерации в медицинскую организацию федерального органа исполнительной власти в сфере внутренних дел, к которой сотрудник прикреплен на медицинское обслуживание, и сотруднику органов внутренних дел Российской Федерации с указанием причин отказа;</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при отказе в установлении инвалидности - выдача справки о результатах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(по желанию получателя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Срок предоставления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12. Срок предоставления государственной услуги в бюро (главном бюро, Федеральном бюро) не может превышать одного месяца </w:t>
      </w:r>
      <w:proofErr w:type="gramStart"/>
      <w:r w:rsidRPr="005226FC">
        <w:rPr>
          <w:rFonts w:ascii="Times New Roman" w:eastAsia="Times New Roman" w:hAnsi="Times New Roman" w:cs="Times New Roman"/>
          <w:sz w:val="24"/>
          <w:szCs w:val="24"/>
          <w:lang w:eastAsia="ru-RU"/>
        </w:rPr>
        <w:t>с даты подачи</w:t>
      </w:r>
      <w:proofErr w:type="gramEnd"/>
      <w:r w:rsidRPr="005226FC">
        <w:rPr>
          <w:rFonts w:ascii="Times New Roman" w:eastAsia="Times New Roman" w:hAnsi="Times New Roman" w:cs="Times New Roman"/>
          <w:sz w:val="24"/>
          <w:szCs w:val="24"/>
          <w:lang w:eastAsia="ru-RU"/>
        </w:rPr>
        <w:t xml:space="preserve"> получателем государственной услуги заявления о предоставлении государственной услуги со всеми необходимыми документами.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13. Программа дополнительного обследования составляется в день освидетельствования или в день осмотра получателя государственной услуги, в случае если медицинская организация, оказывающая лечебно-профилактическую помощь, орган, осуществляющий пенсионное обеспечение, либо орган социальной защиты населения отказали гражданину в направлении на </w:t>
      </w:r>
      <w:proofErr w:type="gramStart"/>
      <w:r w:rsidRPr="005226FC">
        <w:rPr>
          <w:rFonts w:ascii="Times New Roman" w:eastAsia="Times New Roman" w:hAnsi="Times New Roman" w:cs="Times New Roman"/>
          <w:sz w:val="24"/>
          <w:szCs w:val="24"/>
          <w:lang w:eastAsia="ru-RU"/>
        </w:rPr>
        <w:t>медико-социальную</w:t>
      </w:r>
      <w:proofErr w:type="gramEnd"/>
      <w:r w:rsidRPr="005226FC">
        <w:rPr>
          <w:rFonts w:ascii="Times New Roman" w:eastAsia="Times New Roman" w:hAnsi="Times New Roman" w:cs="Times New Roman"/>
          <w:sz w:val="24"/>
          <w:szCs w:val="24"/>
          <w:lang w:eastAsia="ru-RU"/>
        </w:rPr>
        <w:t xml:space="preserve"> экспертизу, и он обратился самостоятельно в федеральное государственное учреждение медико-социальной экспертизы.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14. Выписка из акта освидетельствования гражданина, признанного инвалидом, направляется в орган, осуществляющий его пенсионное обеспечение, в 3-дневный срок со дня принятия решения о признании получателя государственной услуги инвалидом федеральным государственным учреждением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15. Выписка из акта освидетельствования о результатах установления степени утраты профессиональной трудоспособности и программа реабилитации пострадавшего в результате несчастного случая на производстве и профессионального заболевания в 3-дневный срок после их оформления направляются работодателю (страхователю) и страховщику, выдаются получателю государственной услуги, если </w:t>
      </w:r>
      <w:proofErr w:type="gramStart"/>
      <w:r w:rsidRPr="005226FC">
        <w:rPr>
          <w:rFonts w:ascii="Times New Roman" w:eastAsia="Times New Roman" w:hAnsi="Times New Roman" w:cs="Times New Roman"/>
          <w:sz w:val="24"/>
          <w:szCs w:val="24"/>
          <w:lang w:eastAsia="ru-RU"/>
        </w:rPr>
        <w:t>медико-социальная</w:t>
      </w:r>
      <w:proofErr w:type="gramEnd"/>
      <w:r w:rsidRPr="005226FC">
        <w:rPr>
          <w:rFonts w:ascii="Times New Roman" w:eastAsia="Times New Roman" w:hAnsi="Times New Roman" w:cs="Times New Roman"/>
          <w:sz w:val="24"/>
          <w:szCs w:val="24"/>
          <w:lang w:eastAsia="ru-RU"/>
        </w:rPr>
        <w:t xml:space="preserve"> экспертиза была проведена по его обращению.</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16. Справка о стойкой утрате </w:t>
      </w:r>
      <w:proofErr w:type="gramStart"/>
      <w:r w:rsidRPr="005226FC">
        <w:rPr>
          <w:rFonts w:ascii="Times New Roman" w:eastAsia="Times New Roman" w:hAnsi="Times New Roman" w:cs="Times New Roman"/>
          <w:sz w:val="24"/>
          <w:szCs w:val="24"/>
          <w:lang w:eastAsia="ru-RU"/>
        </w:rPr>
        <w:t>трудоспособности сотрудника органа внутренних дел Российской Федерации</w:t>
      </w:r>
      <w:proofErr w:type="gramEnd"/>
      <w:r w:rsidRPr="005226FC">
        <w:rPr>
          <w:rFonts w:ascii="Times New Roman" w:eastAsia="Times New Roman" w:hAnsi="Times New Roman" w:cs="Times New Roman"/>
          <w:sz w:val="24"/>
          <w:szCs w:val="24"/>
          <w:lang w:eastAsia="ru-RU"/>
        </w:rPr>
        <w:t xml:space="preserve"> оформляется в течение 3 рабочих дней со дня вынесения заключения федерального государственного учреждения медико-социальной экспертизы об установлении стойкой утраты трудоспособности сотрудника внутренних дел Российской Федерации.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17. Информация об отказе в установлении стойкой утраты трудоспособности сотрудника внутренних дел Российской Федерации федеральным государственным учреждением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в течение 3 рабочих дней со дня вынесения соответствующего заключения направляется указанным учреждением в письменной форме в медицинскую организацию и сотруднику органов внутренних дел Российской Федерации с указанием причин отказа.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 xml:space="preserve">18. Заключение о нуждаемости в постоянном постороннем уходе выдается получателю государственной услуги в течение 3 календарных дней со дня вынесения соответствующего решения федеральным государственным учреждением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19. Заключение об установлении причины смерти выдается получателю государственной услуги в течение 3 календарных дней со дня принятия соответствующего решения федеральным государственным учреждением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20. Справка о результатах проведения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выдается получателю государственной услуги в день проведения медико-социальной экспертизы. При поступлении заявления о выдаче справки о результатах проведения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если требуется запросить из архива сформированные в дела акты медико-социальной экспертизы - в течение 5 календарных дней с даты подачи заявления.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21. Сведения о признании инвалидами военнообязанных или лиц призывного возраста направляются в соответствующие военные комиссариаты в двухнедельный срок со дня принятия решения о признании получателя государственной услуги инвалидом.</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22. В случае подачи в бюро, проводившее </w:t>
      </w:r>
      <w:proofErr w:type="gramStart"/>
      <w:r w:rsidRPr="005226FC">
        <w:rPr>
          <w:rFonts w:ascii="Times New Roman" w:eastAsia="Times New Roman" w:hAnsi="Times New Roman" w:cs="Times New Roman"/>
          <w:sz w:val="24"/>
          <w:szCs w:val="24"/>
          <w:lang w:eastAsia="ru-RU"/>
        </w:rPr>
        <w:t>медико-социальную</w:t>
      </w:r>
      <w:proofErr w:type="gramEnd"/>
      <w:r w:rsidRPr="005226FC">
        <w:rPr>
          <w:rFonts w:ascii="Times New Roman" w:eastAsia="Times New Roman" w:hAnsi="Times New Roman" w:cs="Times New Roman"/>
          <w:sz w:val="24"/>
          <w:szCs w:val="24"/>
          <w:lang w:eastAsia="ru-RU"/>
        </w:rPr>
        <w:t xml:space="preserve"> экспертизу получателя государственной услуги, заявления об обжаловании решения бюро, указанное бюро в 3-дневный срок со дня поступления заявления об обжаловании решения бюро направляет его со всеми имеющимися документами в главное бюро.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23. Главное бюро не позднее 1 месяца со дня поступления заявления об обжаловании решения бюро проводит </w:t>
      </w:r>
      <w:proofErr w:type="gramStart"/>
      <w:r w:rsidRPr="005226FC">
        <w:rPr>
          <w:rFonts w:ascii="Times New Roman" w:eastAsia="Times New Roman" w:hAnsi="Times New Roman" w:cs="Times New Roman"/>
          <w:sz w:val="24"/>
          <w:szCs w:val="24"/>
          <w:lang w:eastAsia="ru-RU"/>
        </w:rPr>
        <w:t>медико-социальную</w:t>
      </w:r>
      <w:proofErr w:type="gramEnd"/>
      <w:r w:rsidRPr="005226FC">
        <w:rPr>
          <w:rFonts w:ascii="Times New Roman" w:eastAsia="Times New Roman" w:hAnsi="Times New Roman" w:cs="Times New Roman"/>
          <w:sz w:val="24"/>
          <w:szCs w:val="24"/>
          <w:lang w:eastAsia="ru-RU"/>
        </w:rPr>
        <w:t xml:space="preserve"> экспертизу получателя государственной услуги и на основании полученных результатов принимает соответствующее решение.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24. В случае подачи в главное бюро, проводившее </w:t>
      </w:r>
      <w:proofErr w:type="gramStart"/>
      <w:r w:rsidRPr="005226FC">
        <w:rPr>
          <w:rFonts w:ascii="Times New Roman" w:eastAsia="Times New Roman" w:hAnsi="Times New Roman" w:cs="Times New Roman"/>
          <w:sz w:val="24"/>
          <w:szCs w:val="24"/>
          <w:lang w:eastAsia="ru-RU"/>
        </w:rPr>
        <w:t>медико-социальную</w:t>
      </w:r>
      <w:proofErr w:type="gramEnd"/>
      <w:r w:rsidRPr="005226FC">
        <w:rPr>
          <w:rFonts w:ascii="Times New Roman" w:eastAsia="Times New Roman" w:hAnsi="Times New Roman" w:cs="Times New Roman"/>
          <w:sz w:val="24"/>
          <w:szCs w:val="24"/>
          <w:lang w:eastAsia="ru-RU"/>
        </w:rPr>
        <w:t xml:space="preserve"> экспертизу получателя государственной услуги, заявления об обжаловании решения главного бюро, указанное главное бюро в 3-дневный срок со дня получения заявления об обжаловании решения главного бюро направляет его со всеми имеющимися документами в Федеральное бюро.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25. Федеральное бюро не позднее 1 месяца со дня поступления заявления гражданина об обжаловании решения главного бюро проводит </w:t>
      </w:r>
      <w:proofErr w:type="gramStart"/>
      <w:r w:rsidRPr="005226FC">
        <w:rPr>
          <w:rFonts w:ascii="Times New Roman" w:eastAsia="Times New Roman" w:hAnsi="Times New Roman" w:cs="Times New Roman"/>
          <w:sz w:val="24"/>
          <w:szCs w:val="24"/>
          <w:lang w:eastAsia="ru-RU"/>
        </w:rPr>
        <w:t>медико-социальную</w:t>
      </w:r>
      <w:proofErr w:type="gramEnd"/>
      <w:r w:rsidRPr="005226FC">
        <w:rPr>
          <w:rFonts w:ascii="Times New Roman" w:eastAsia="Times New Roman" w:hAnsi="Times New Roman" w:cs="Times New Roman"/>
          <w:sz w:val="24"/>
          <w:szCs w:val="24"/>
          <w:lang w:eastAsia="ru-RU"/>
        </w:rPr>
        <w:t xml:space="preserve"> экспертизу гражданина и на основании полученных результатов принимает соответствующее решение.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26. Сроки доведения решений бюро, главного бюро, Федерального бюро до сведения получателя государственной услуги содержатся в пунктах 110 - 113 Административного регламента.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Перечень нормативных правовых актов, регулирующих отношения, возникающие в связи с предоставлением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27. Перечень нормативных правовых актов, регулирующих отношения, возникающие в связи с предоставлением государственной услуги, включает:</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 xml:space="preserve">Федеральный закон от 24 ноября 1995 г. N 181-ФЗ "О социальной защите инвалидов в Российской Федерации" (Собрание законодательства Российской Федерации, 1995, N 48, ст. 4563; 1998, N31, ст. 3803; 1999, N 2, ст. 232; N 29, ст. 3693; 2000, N 22, ст. 2267; 2001, N </w:t>
      </w:r>
      <w:r w:rsidRPr="005226FC">
        <w:rPr>
          <w:rFonts w:ascii="Times New Roman" w:eastAsia="Times New Roman" w:hAnsi="Times New Roman" w:cs="Times New Roman"/>
          <w:sz w:val="24"/>
          <w:szCs w:val="24"/>
          <w:lang w:eastAsia="ru-RU"/>
        </w:rPr>
        <w:lastRenderedPageBreak/>
        <w:t>24, ст. 2410; N 33, ст. 3426;</w:t>
      </w:r>
      <w:proofErr w:type="gramEnd"/>
      <w:r w:rsidRPr="005226FC">
        <w:rPr>
          <w:rFonts w:ascii="Times New Roman" w:eastAsia="Times New Roman" w:hAnsi="Times New Roman" w:cs="Times New Roman"/>
          <w:sz w:val="24"/>
          <w:szCs w:val="24"/>
          <w:lang w:eastAsia="ru-RU"/>
        </w:rPr>
        <w:t xml:space="preserve"> </w:t>
      </w:r>
      <w:proofErr w:type="gramStart"/>
      <w:r w:rsidRPr="005226FC">
        <w:rPr>
          <w:rFonts w:ascii="Times New Roman" w:eastAsia="Times New Roman" w:hAnsi="Times New Roman" w:cs="Times New Roman"/>
          <w:sz w:val="24"/>
          <w:szCs w:val="24"/>
          <w:lang w:eastAsia="ru-RU"/>
        </w:rPr>
        <w:t>N 53; ст. 5024; 2002, N 1, ст. 2; N 22, ст. 2026; 2003, N 2, ст. 167; N 43, ст. 4108; 2004, N 35, ст. 3607; 2005, N 1, ст. 25; 2006, N 1, ст. 10; 2007, N 43, ст. 5084; N 49, ст. 6070; 2008, N 9, ст. 817;</w:t>
      </w:r>
      <w:proofErr w:type="gramEnd"/>
      <w:r w:rsidRPr="005226FC">
        <w:rPr>
          <w:rFonts w:ascii="Times New Roman" w:eastAsia="Times New Roman" w:hAnsi="Times New Roman" w:cs="Times New Roman"/>
          <w:sz w:val="24"/>
          <w:szCs w:val="24"/>
          <w:lang w:eastAsia="ru-RU"/>
        </w:rPr>
        <w:t xml:space="preserve"> </w:t>
      </w:r>
      <w:proofErr w:type="gramStart"/>
      <w:r w:rsidRPr="005226FC">
        <w:rPr>
          <w:rFonts w:ascii="Times New Roman" w:eastAsia="Times New Roman" w:hAnsi="Times New Roman" w:cs="Times New Roman"/>
          <w:sz w:val="24"/>
          <w:szCs w:val="24"/>
          <w:lang w:eastAsia="ru-RU"/>
        </w:rPr>
        <w:t>N 29, ст. 3410; N 30, ст. 3616; N 52, ст. 6264; 2009, N 18, ст. 2152; N 30, ст. 3739; 2010, N 50, ст. 6609; 2011, N 27, ст. 3880; N 30, ст. 4596; N 45, ст. 6329; N 47, ст. 6608; N 49, ст. 7033; 2012, N 29, ст. 3990;</w:t>
      </w:r>
      <w:proofErr w:type="gramEnd"/>
      <w:r w:rsidRPr="005226FC">
        <w:rPr>
          <w:rFonts w:ascii="Times New Roman" w:eastAsia="Times New Roman" w:hAnsi="Times New Roman" w:cs="Times New Roman"/>
          <w:sz w:val="24"/>
          <w:szCs w:val="24"/>
          <w:lang w:eastAsia="ru-RU"/>
        </w:rPr>
        <w:t xml:space="preserve"> </w:t>
      </w:r>
      <w:proofErr w:type="gramStart"/>
      <w:r w:rsidRPr="005226FC">
        <w:rPr>
          <w:rFonts w:ascii="Times New Roman" w:eastAsia="Times New Roman" w:hAnsi="Times New Roman" w:cs="Times New Roman"/>
          <w:sz w:val="24"/>
          <w:szCs w:val="24"/>
          <w:lang w:eastAsia="ru-RU"/>
        </w:rPr>
        <w:t>N 30, ст. 4175; N 53, ст. 7621; 2013, N 8, ст. 717; N 27, ст. 3460, 3475, 3477; N 48, ст. 6160; N 52, ст. 6986);</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Федеральный закон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N31, ст. 3803; 1999, N 29, ст. 3702; 2000, N 2, ст. 131; 2001, N 44, ст. 4152; 2002, N 1, ст. 2; N 7, ст. 628;</w:t>
      </w:r>
      <w:proofErr w:type="gramEnd"/>
      <w:r w:rsidRPr="005226FC">
        <w:rPr>
          <w:rFonts w:ascii="Times New Roman" w:eastAsia="Times New Roman" w:hAnsi="Times New Roman" w:cs="Times New Roman"/>
          <w:sz w:val="24"/>
          <w:szCs w:val="24"/>
          <w:lang w:eastAsia="ru-RU"/>
        </w:rPr>
        <w:t xml:space="preserve"> </w:t>
      </w:r>
      <w:proofErr w:type="gramStart"/>
      <w:r w:rsidRPr="005226FC">
        <w:rPr>
          <w:rFonts w:ascii="Times New Roman" w:eastAsia="Times New Roman" w:hAnsi="Times New Roman" w:cs="Times New Roman"/>
          <w:sz w:val="24"/>
          <w:szCs w:val="24"/>
          <w:lang w:eastAsia="ru-RU"/>
        </w:rPr>
        <w:t>N 48, ст. 4737; 2003, N 6, ст. 508; N 17, ст. 1554; N 28, ст. 2887; N 43, ст. 4108; N 50, ст. 4852; N 52, ст. 5037; 2004, N 35, ст. 3607; N 49, ст. 4851; 2005, N 1, ст. 28; N 52, ст. 5593; 2006, N 1, ст. 22;</w:t>
      </w:r>
      <w:proofErr w:type="gramEnd"/>
      <w:r w:rsidRPr="005226FC">
        <w:rPr>
          <w:rFonts w:ascii="Times New Roman" w:eastAsia="Times New Roman" w:hAnsi="Times New Roman" w:cs="Times New Roman"/>
          <w:sz w:val="24"/>
          <w:szCs w:val="24"/>
          <w:lang w:eastAsia="ru-RU"/>
        </w:rPr>
        <w:t xml:space="preserve"> </w:t>
      </w:r>
      <w:proofErr w:type="gramStart"/>
      <w:r w:rsidRPr="005226FC">
        <w:rPr>
          <w:rFonts w:ascii="Times New Roman" w:eastAsia="Times New Roman" w:hAnsi="Times New Roman" w:cs="Times New Roman"/>
          <w:sz w:val="24"/>
          <w:szCs w:val="24"/>
          <w:lang w:eastAsia="ru-RU"/>
        </w:rPr>
        <w:t>N 52, ст. 5500; 2007, N 1, ст. 22; N 30, ст. 3797, 3806; 2008, N 30, ст. 3616; 2009, N 30, ст. 3739; N 48, ст. 5745; 2010, N 21, ст. 2528; N 31, ст. 4195; N 49, ст. 6409; N 50, ст. 6606, 6608; 2011, N 45, ст. 6330;</w:t>
      </w:r>
      <w:proofErr w:type="gramEnd"/>
      <w:r w:rsidRPr="005226FC">
        <w:rPr>
          <w:rFonts w:ascii="Times New Roman" w:eastAsia="Times New Roman" w:hAnsi="Times New Roman" w:cs="Times New Roman"/>
          <w:sz w:val="24"/>
          <w:szCs w:val="24"/>
          <w:lang w:eastAsia="ru-RU"/>
        </w:rPr>
        <w:t xml:space="preserve"> </w:t>
      </w:r>
      <w:proofErr w:type="gramStart"/>
      <w:r w:rsidRPr="005226FC">
        <w:rPr>
          <w:rFonts w:ascii="Times New Roman" w:eastAsia="Times New Roman" w:hAnsi="Times New Roman" w:cs="Times New Roman"/>
          <w:sz w:val="24"/>
          <w:szCs w:val="24"/>
          <w:lang w:eastAsia="ru-RU"/>
        </w:rPr>
        <w:t>N 49, ст. 7061; 2012, N 10, ст. 1164; 2013, N 14, ст. 1644; N 27, ст. 3477; N 49, ст. 6332; N 51, ст. 6678; N 52, ст. 6986) (далее - Федеральный закон от 24 июля 1998 г. N 125-ФЗ);</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25, ст. 2728; N 31, ст. 3205; 2001, N 7, ст. 608; 2002, N 16, ст. 1601;</w:t>
      </w:r>
      <w:proofErr w:type="gramEnd"/>
      <w:r w:rsidRPr="005226FC">
        <w:rPr>
          <w:rFonts w:ascii="Times New Roman" w:eastAsia="Times New Roman" w:hAnsi="Times New Roman" w:cs="Times New Roman"/>
          <w:sz w:val="24"/>
          <w:szCs w:val="24"/>
          <w:lang w:eastAsia="ru-RU"/>
        </w:rPr>
        <w:t xml:space="preserve"> </w:t>
      </w:r>
      <w:proofErr w:type="gramStart"/>
      <w:r w:rsidRPr="005226FC">
        <w:rPr>
          <w:rFonts w:ascii="Times New Roman" w:eastAsia="Times New Roman" w:hAnsi="Times New Roman" w:cs="Times New Roman"/>
          <w:sz w:val="24"/>
          <w:szCs w:val="24"/>
          <w:lang w:eastAsia="ru-RU"/>
        </w:rPr>
        <w:t>N 19, ст. 1792; N 30, ст. 3024; N 50, ст. 4930; 2003, N 27, ст. 2709; 2004, N 25, ст. 2484; N 50, ст. 4950; 2005, N 1, ст. 17, 25; N 30, ст. 3104; 2006, N 1, ст. 10, 13, 14; N 23, ст. 2380; N 29, ст. 3124;</w:t>
      </w:r>
      <w:proofErr w:type="gramEnd"/>
      <w:r w:rsidRPr="005226FC">
        <w:rPr>
          <w:rFonts w:ascii="Times New Roman" w:eastAsia="Times New Roman" w:hAnsi="Times New Roman" w:cs="Times New Roman"/>
          <w:sz w:val="24"/>
          <w:szCs w:val="24"/>
          <w:lang w:eastAsia="ru-RU"/>
        </w:rPr>
        <w:t xml:space="preserve"> </w:t>
      </w:r>
      <w:proofErr w:type="gramStart"/>
      <w:r w:rsidRPr="005226FC">
        <w:rPr>
          <w:rFonts w:ascii="Times New Roman" w:eastAsia="Times New Roman" w:hAnsi="Times New Roman" w:cs="Times New Roman"/>
          <w:sz w:val="24"/>
          <w:szCs w:val="24"/>
          <w:lang w:eastAsia="ru-RU"/>
        </w:rPr>
        <w:t>N 30, ст. 3287; N 31, ст. 3427, 3452; N 44, ст. 4537; N 50, ст. 5279; 2007, N 1, ст. 21; N 10, ст. 1151; N 13, ст. 1464; N 18, ст. 2117; N 21, ст. 2455; N 26, ст. 3074; N 30, ст. 3747, 3805, 3808; N 43, ст. 5084;</w:t>
      </w:r>
      <w:proofErr w:type="gramEnd"/>
      <w:r w:rsidRPr="005226FC">
        <w:rPr>
          <w:rFonts w:ascii="Times New Roman" w:eastAsia="Times New Roman" w:hAnsi="Times New Roman" w:cs="Times New Roman"/>
          <w:sz w:val="24"/>
          <w:szCs w:val="24"/>
          <w:lang w:eastAsia="ru-RU"/>
        </w:rPr>
        <w:t xml:space="preserve"> </w:t>
      </w:r>
      <w:proofErr w:type="gramStart"/>
      <w:r w:rsidRPr="005226FC">
        <w:rPr>
          <w:rFonts w:ascii="Times New Roman" w:eastAsia="Times New Roman" w:hAnsi="Times New Roman" w:cs="Times New Roman"/>
          <w:sz w:val="24"/>
          <w:szCs w:val="24"/>
          <w:lang w:eastAsia="ru-RU"/>
        </w:rPr>
        <w:t>N 46, ст. 5553; 2008, N 13, ст. 1186; N 29, ст. 3418; N 30, ст. 3597, 3613, 3616; N 48, ст. 5516; N 49, ст. 5747; N 52, ст. 6229, 6236; 2009, N 7, ст. 772; N 14, ст. 1576; N 29, ст. 3612; N 48, ст. 5711; N 51, ст. 6156, 6163;</w:t>
      </w:r>
      <w:proofErr w:type="gramEnd"/>
      <w:r w:rsidRPr="005226FC">
        <w:rPr>
          <w:rFonts w:ascii="Times New Roman" w:eastAsia="Times New Roman" w:hAnsi="Times New Roman" w:cs="Times New Roman"/>
          <w:sz w:val="24"/>
          <w:szCs w:val="24"/>
          <w:lang w:eastAsia="ru-RU"/>
        </w:rPr>
        <w:t xml:space="preserve"> </w:t>
      </w:r>
      <w:proofErr w:type="gramStart"/>
      <w:r w:rsidRPr="005226FC">
        <w:rPr>
          <w:rFonts w:ascii="Times New Roman" w:eastAsia="Times New Roman" w:hAnsi="Times New Roman" w:cs="Times New Roman"/>
          <w:sz w:val="24"/>
          <w:szCs w:val="24"/>
          <w:lang w:eastAsia="ru-RU"/>
        </w:rPr>
        <w:t>2010, N 14, ст. 1549; N 15, ст. 1736, 1738; N 19, ст. 2291; N 23, ст. 2800; N 31, ст. 4160; N 40, ст. 4969; N 41, ст. 5190; N 46, ст. 5918; N 47, ст. 6030, 6031; N 49, ст. 6409; N 52, ст. 6984, 6991; 2011, N 1, ст. 18;</w:t>
      </w:r>
      <w:proofErr w:type="gramEnd"/>
      <w:r w:rsidRPr="005226FC">
        <w:rPr>
          <w:rFonts w:ascii="Times New Roman" w:eastAsia="Times New Roman" w:hAnsi="Times New Roman" w:cs="Times New Roman"/>
          <w:sz w:val="24"/>
          <w:szCs w:val="24"/>
          <w:lang w:eastAsia="ru-RU"/>
        </w:rPr>
        <w:t xml:space="preserve"> </w:t>
      </w:r>
      <w:proofErr w:type="gramStart"/>
      <w:r w:rsidRPr="005226FC">
        <w:rPr>
          <w:rFonts w:ascii="Times New Roman" w:eastAsia="Times New Roman" w:hAnsi="Times New Roman" w:cs="Times New Roman"/>
          <w:sz w:val="24"/>
          <w:szCs w:val="24"/>
          <w:lang w:eastAsia="ru-RU"/>
        </w:rPr>
        <w:t>N 17, ст. 2310; N 27, ст. 3868, 3881; N 29, ст. 4283; N 30, ст. 4572, 4590, 4594; N 31, ст. 4703; N 48, ст. 6727, 6730, 6732; N 49, (ст. 7039, 7042; N 50, ст. 7359; 2012, N 10, ст. 1158, 1163; N 18, ст. 2126; N19, ст. 2274;</w:t>
      </w:r>
      <w:proofErr w:type="gramEnd"/>
      <w:r w:rsidRPr="005226FC">
        <w:rPr>
          <w:rFonts w:ascii="Times New Roman" w:eastAsia="Times New Roman" w:hAnsi="Times New Roman" w:cs="Times New Roman"/>
          <w:sz w:val="24"/>
          <w:szCs w:val="24"/>
          <w:lang w:eastAsia="ru-RU"/>
        </w:rPr>
        <w:t xml:space="preserve"> </w:t>
      </w:r>
      <w:proofErr w:type="gramStart"/>
      <w:r w:rsidRPr="005226FC">
        <w:rPr>
          <w:rFonts w:ascii="Times New Roman" w:eastAsia="Times New Roman" w:hAnsi="Times New Roman" w:cs="Times New Roman"/>
          <w:sz w:val="24"/>
          <w:szCs w:val="24"/>
          <w:lang w:eastAsia="ru-RU"/>
        </w:rPr>
        <w:t>N 31, ст. 4326; N 49, ст. 6755; N 50, ст.6954, 6957, 6967; N 53, ст. 7596; 2013, N 14, ст. 1638, 1663; N 19, ст. 2329, 2331; N 23, ст. 2875, 2876, 2878; N 27, ст. 3470, 3477; N 40, ст. 5034; N 43, ст. 5454; N 44, ст. 5642;</w:t>
      </w:r>
      <w:proofErr w:type="gramEnd"/>
      <w:r w:rsidRPr="005226FC">
        <w:rPr>
          <w:rFonts w:ascii="Times New Roman" w:eastAsia="Times New Roman" w:hAnsi="Times New Roman" w:cs="Times New Roman"/>
          <w:sz w:val="24"/>
          <w:szCs w:val="24"/>
          <w:lang w:eastAsia="ru-RU"/>
        </w:rPr>
        <w:t xml:space="preserve"> </w:t>
      </w:r>
      <w:proofErr w:type="gramStart"/>
      <w:r w:rsidRPr="005226FC">
        <w:rPr>
          <w:rFonts w:ascii="Times New Roman" w:eastAsia="Times New Roman" w:hAnsi="Times New Roman" w:cs="Times New Roman"/>
          <w:sz w:val="24"/>
          <w:szCs w:val="24"/>
          <w:lang w:eastAsia="ru-RU"/>
        </w:rPr>
        <w:t>N 48, ст. 6165; N 51, ст. 6679, 6691; N 52, ст. 6981, 7010);</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w:t>
      </w:r>
      <w:proofErr w:type="gramEnd"/>
      <w:r w:rsidRPr="005226FC">
        <w:rPr>
          <w:rFonts w:ascii="Times New Roman" w:eastAsia="Times New Roman" w:hAnsi="Times New Roman" w:cs="Times New Roman"/>
          <w:sz w:val="24"/>
          <w:szCs w:val="24"/>
          <w:lang w:eastAsia="ru-RU"/>
        </w:rPr>
        <w:t xml:space="preserve"> </w:t>
      </w:r>
      <w:proofErr w:type="gramStart"/>
      <w:r w:rsidRPr="005226FC">
        <w:rPr>
          <w:rFonts w:ascii="Times New Roman" w:eastAsia="Times New Roman" w:hAnsi="Times New Roman" w:cs="Times New Roman"/>
          <w:sz w:val="24"/>
          <w:szCs w:val="24"/>
          <w:lang w:eastAsia="ru-RU"/>
        </w:rPr>
        <w:t>N 31, ст. 4701; 2013, N 14, ст. 1651; N 30, ст. 4038);</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Федеральный закон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w:t>
      </w:r>
      <w:proofErr w:type="gramEnd"/>
      <w:r w:rsidRPr="005226FC">
        <w:rPr>
          <w:rFonts w:ascii="Times New Roman" w:eastAsia="Times New Roman" w:hAnsi="Times New Roman" w:cs="Times New Roman"/>
          <w:sz w:val="24"/>
          <w:szCs w:val="24"/>
          <w:lang w:eastAsia="ru-RU"/>
        </w:rPr>
        <w:t xml:space="preserve"> </w:t>
      </w:r>
      <w:proofErr w:type="gramStart"/>
      <w:r w:rsidRPr="005226FC">
        <w:rPr>
          <w:rFonts w:ascii="Times New Roman" w:eastAsia="Times New Roman" w:hAnsi="Times New Roman" w:cs="Times New Roman"/>
          <w:sz w:val="24"/>
          <w:szCs w:val="24"/>
          <w:lang w:eastAsia="ru-RU"/>
        </w:rPr>
        <w:t>2013, N 14, ст. 1651; N 27, ст. 3477, 3480; N 30, ст. 4084; N 51, ст. 6679; N 52, ст. 6952, 6961, 7009) (далее - Федеральный закон от 27 июля 2010 г. N 210-ФЗ);</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Указ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постановление Правительства Российской Федерации от 16 октября 2000 г. N 789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(Собрание законодательства Российской Федерации, 2000, N 43, ст. 4247; 2005, N 7, ст. 560; 2011, N47, ст. 6651; 2012, N 17, ст. 1992;</w:t>
      </w:r>
      <w:proofErr w:type="gramEnd"/>
      <w:r w:rsidRPr="005226FC">
        <w:rPr>
          <w:rFonts w:ascii="Times New Roman" w:eastAsia="Times New Roman" w:hAnsi="Times New Roman" w:cs="Times New Roman"/>
          <w:sz w:val="24"/>
          <w:szCs w:val="24"/>
          <w:lang w:eastAsia="ru-RU"/>
        </w:rPr>
        <w:t xml:space="preserve"> </w:t>
      </w:r>
      <w:proofErr w:type="gramStart"/>
      <w:r w:rsidRPr="005226FC">
        <w:rPr>
          <w:rFonts w:ascii="Times New Roman" w:eastAsia="Times New Roman" w:hAnsi="Times New Roman" w:cs="Times New Roman"/>
          <w:sz w:val="24"/>
          <w:szCs w:val="24"/>
          <w:lang w:eastAsia="ru-RU"/>
        </w:rPr>
        <w:t>2013, N 13, ст. 1559);</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постановление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 (далее - постановление Правительства Российской Федерации от 15 декабря 2000 г. N 967);</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постановление Правительства Российской Федерации от 20 февраля 2006 г. N 95 "О порядке и условиях признания лица инвалидом" (Собрание законодательства Российской Федерации, 2006, N 9, ст. 1018; 2008, N 15, ст. 1554; 2010, N 2, ст. 184; 2012, N 7, ст. 870; N 17, ст. 1992; N 37, ст. 5002);</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постановление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(Собрание законодательства Российской Федерации, 2008, N 15, ст. 1550; 2011, N 16, ст. 2994; 2012, N 17, ст. 1992; </w:t>
      </w:r>
      <w:proofErr w:type="gramStart"/>
      <w:r w:rsidRPr="005226FC">
        <w:rPr>
          <w:rFonts w:ascii="Times New Roman" w:eastAsia="Times New Roman" w:hAnsi="Times New Roman" w:cs="Times New Roman"/>
          <w:sz w:val="24"/>
          <w:szCs w:val="24"/>
          <w:lang w:eastAsia="ru-RU"/>
        </w:rPr>
        <w:t>N 37, ст. 5002; 2013, N 13, ст. 1559; N 22, ст. 2809; N 40, ст. 5076);</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постановление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Pr="005226FC">
        <w:rPr>
          <w:rFonts w:ascii="Times New Roman" w:eastAsia="Times New Roman" w:hAnsi="Times New Roman" w:cs="Times New Roman"/>
          <w:sz w:val="24"/>
          <w:szCs w:val="24"/>
          <w:lang w:eastAsia="ru-RU"/>
        </w:rPr>
        <w:t xml:space="preserve"> </w:t>
      </w:r>
      <w:proofErr w:type="gramStart"/>
      <w:r w:rsidRPr="005226FC">
        <w:rPr>
          <w:rFonts w:ascii="Times New Roman" w:eastAsia="Times New Roman" w:hAnsi="Times New Roman" w:cs="Times New Roman"/>
          <w:sz w:val="24"/>
          <w:szCs w:val="24"/>
          <w:lang w:eastAsia="ru-RU"/>
        </w:rPr>
        <w:t>N 52, ст. 7507);</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постановление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(далее - постановление Правительства Российской Федерации от 25 августа 2012 г</w:t>
      </w:r>
      <w:proofErr w:type="gramEnd"/>
      <w:r w:rsidRPr="005226FC">
        <w:rPr>
          <w:rFonts w:ascii="Times New Roman" w:eastAsia="Times New Roman" w:hAnsi="Times New Roman" w:cs="Times New Roman"/>
          <w:sz w:val="24"/>
          <w:szCs w:val="24"/>
          <w:lang w:eastAsia="ru-RU"/>
        </w:rPr>
        <w:t xml:space="preserve">. </w:t>
      </w:r>
      <w:proofErr w:type="gramStart"/>
      <w:r w:rsidRPr="005226FC">
        <w:rPr>
          <w:rFonts w:ascii="Times New Roman" w:eastAsia="Times New Roman" w:hAnsi="Times New Roman" w:cs="Times New Roman"/>
          <w:sz w:val="24"/>
          <w:szCs w:val="24"/>
          <w:lang w:eastAsia="ru-RU"/>
        </w:rPr>
        <w:t>N 852);</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постановление Правительства Российской Федерации от 31 января 2013 г. N 70 "О порядке определения стойкой утраты трудоспособности сотрудника органов внутренних дел Российской Федерации" (Собрание законодательства Российской Федерации, 2013, N 6, ст. 554);</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lastRenderedPageBreak/>
        <w:t>постановление Министерства труда и социального развития Российской Федерации от 18 июля 2001 г. N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 (зарегистрировано Министерством юстиции Российской Федерации 15 августа 2001 г. N 2876) с изменениями, внесенными</w:t>
      </w:r>
      <w:proofErr w:type="gramEnd"/>
      <w:r w:rsidRPr="005226FC">
        <w:rPr>
          <w:rFonts w:ascii="Times New Roman" w:eastAsia="Times New Roman" w:hAnsi="Times New Roman" w:cs="Times New Roman"/>
          <w:sz w:val="24"/>
          <w:szCs w:val="24"/>
          <w:lang w:eastAsia="ru-RU"/>
        </w:rPr>
        <w:t xml:space="preserve"> </w:t>
      </w:r>
      <w:proofErr w:type="gramStart"/>
      <w:r w:rsidRPr="005226FC">
        <w:rPr>
          <w:rFonts w:ascii="Times New Roman" w:eastAsia="Times New Roman" w:hAnsi="Times New Roman" w:cs="Times New Roman"/>
          <w:sz w:val="24"/>
          <w:szCs w:val="24"/>
          <w:lang w:eastAsia="ru-RU"/>
        </w:rPr>
        <w:t>постановлениями Министерства труда и социального развития Российской Федерации от 30 декабря 2003 г. N 92 (зарегистрировано Министерством юстиции Российской Федерации 15 января 2004 г. N 5407), от 26 апреля 2004 г. N 61 (зарегистрировано Министерством юстиции Российской Федерации 2 июня 2004 г. N 5817) и приказами Министерства здравоохранения и социального развития Российской Федерации от 13 мая 2005 г. N 329</w:t>
      </w:r>
      <w:proofErr w:type="gramEnd"/>
      <w:r w:rsidRPr="005226FC">
        <w:rPr>
          <w:rFonts w:ascii="Times New Roman" w:eastAsia="Times New Roman" w:hAnsi="Times New Roman" w:cs="Times New Roman"/>
          <w:sz w:val="24"/>
          <w:szCs w:val="24"/>
          <w:lang w:eastAsia="ru-RU"/>
        </w:rPr>
        <w:t xml:space="preserve"> (</w:t>
      </w:r>
      <w:proofErr w:type="gramStart"/>
      <w:r w:rsidRPr="005226FC">
        <w:rPr>
          <w:rFonts w:ascii="Times New Roman" w:eastAsia="Times New Roman" w:hAnsi="Times New Roman" w:cs="Times New Roman"/>
          <w:sz w:val="24"/>
          <w:szCs w:val="24"/>
          <w:lang w:eastAsia="ru-RU"/>
        </w:rPr>
        <w:t>зарегистрирован Министерством юстиции Российской Федерации 3 июня 2005 г. N 6678), от 18 апреля 2007 г. N 280 (зарегистрирован Министерством юстиции Российской Федерации 15 мая 2007 г. N 9475), от 24 сентября 2007 г. N 620 (зарегистрирован Министерством юстиции Российской Федерации 17 октября 2007 г. N 10341) (далее - постановление Минтруда России от 18 июля 2001 г. N 56);</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постановление Министерства труда и социального развития Российской Федерации от 30 января 2002 г. N 5 "Об утверждении инструкции о порядке заполнения формы программы реабилитации пострадавшего в результате несчастного случая на производстве и профессионального заболевания, утвержденной постановлением Министерства труда и социального развития Российской Федерации от 18 июля 2001 г. N 56" (зарегистрировано Министерством юстиции Российской Федерации 14 февраля 2002 г. N</w:t>
      </w:r>
      <w:proofErr w:type="gramEnd"/>
      <w:r w:rsidRPr="005226FC">
        <w:rPr>
          <w:rFonts w:ascii="Times New Roman" w:eastAsia="Times New Roman" w:hAnsi="Times New Roman" w:cs="Times New Roman"/>
          <w:sz w:val="24"/>
          <w:szCs w:val="24"/>
          <w:lang w:eastAsia="ru-RU"/>
        </w:rPr>
        <w:t xml:space="preserve"> 3246);</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N 3999) (далее - постановление Минтруда России от 24 октября</w:t>
      </w:r>
      <w:proofErr w:type="gramEnd"/>
      <w:r w:rsidRPr="005226FC">
        <w:rPr>
          <w:rFonts w:ascii="Times New Roman" w:eastAsia="Times New Roman" w:hAnsi="Times New Roman" w:cs="Times New Roman"/>
          <w:sz w:val="24"/>
          <w:szCs w:val="24"/>
          <w:lang w:eastAsia="ru-RU"/>
        </w:rPr>
        <w:t xml:space="preserve"> </w:t>
      </w:r>
      <w:proofErr w:type="gramStart"/>
      <w:r w:rsidRPr="005226FC">
        <w:rPr>
          <w:rFonts w:ascii="Times New Roman" w:eastAsia="Times New Roman" w:hAnsi="Times New Roman" w:cs="Times New Roman"/>
          <w:sz w:val="24"/>
          <w:szCs w:val="24"/>
          <w:lang w:eastAsia="ru-RU"/>
        </w:rPr>
        <w:t>2002 г. N 73);</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постановление Министерства труда и социального развития Российской Федерации от 15 апреля 2003 г. N 17 "Об утверждении разъяснения "Об определении федеральными государственными учреждениями медико-социальной экспертизы причин инвалидности" (зарегистрировано Министерством юстиции Российской Федерации 19 мая 2003 г. N 4554) с изменениями, внесенными приказом Министерства здравоохранения и социального развития Российской Федерации от 29 апреля 2005 г. N 317 (зарегистрирован Министерством юстиции Российской</w:t>
      </w:r>
      <w:proofErr w:type="gramEnd"/>
      <w:r w:rsidRPr="005226FC">
        <w:rPr>
          <w:rFonts w:ascii="Times New Roman" w:eastAsia="Times New Roman" w:hAnsi="Times New Roman" w:cs="Times New Roman"/>
          <w:sz w:val="24"/>
          <w:szCs w:val="24"/>
          <w:lang w:eastAsia="ru-RU"/>
        </w:rPr>
        <w:t xml:space="preserve"> </w:t>
      </w:r>
      <w:proofErr w:type="gramStart"/>
      <w:r w:rsidRPr="005226FC">
        <w:rPr>
          <w:rFonts w:ascii="Times New Roman" w:eastAsia="Times New Roman" w:hAnsi="Times New Roman" w:cs="Times New Roman"/>
          <w:sz w:val="24"/>
          <w:szCs w:val="24"/>
          <w:lang w:eastAsia="ru-RU"/>
        </w:rPr>
        <w:t>Федерации 25 мая 2005 г. N 6630);</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от 20 октября 2005 г. N 643 "Об утверждении форм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рекомендаций по их заполнению" (зарегистрирован Министерством юстиции Российской Федерации 20 января 2006 г. N 7402) с изменениями, внесенными приказами Министерства здравоохранения и социального развития Российской Федерации</w:t>
      </w:r>
      <w:proofErr w:type="gramEnd"/>
      <w:r w:rsidRPr="005226FC">
        <w:rPr>
          <w:rFonts w:ascii="Times New Roman" w:eastAsia="Times New Roman" w:hAnsi="Times New Roman" w:cs="Times New Roman"/>
          <w:sz w:val="24"/>
          <w:szCs w:val="24"/>
          <w:lang w:eastAsia="ru-RU"/>
        </w:rPr>
        <w:t xml:space="preserve"> от 20 марта 2006 г. N 170 (зарегистрирован Министерством юстиции Российской Федерации 29 марта 2006 г. N 7643) и от 16 апреля 2009 г. N 196н (зарегистрирован Министерством юстиции Российской Федерации 19 мая 2009 г. N 13959) (далее - приказ </w:t>
      </w:r>
      <w:proofErr w:type="spellStart"/>
      <w:r w:rsidRPr="005226FC">
        <w:rPr>
          <w:rFonts w:ascii="Times New Roman" w:eastAsia="Times New Roman" w:hAnsi="Times New Roman" w:cs="Times New Roman"/>
          <w:sz w:val="24"/>
          <w:szCs w:val="24"/>
          <w:lang w:eastAsia="ru-RU"/>
        </w:rPr>
        <w:t>Минздравсоцразвития</w:t>
      </w:r>
      <w:proofErr w:type="spellEnd"/>
      <w:r w:rsidRPr="005226FC">
        <w:rPr>
          <w:rFonts w:ascii="Times New Roman" w:eastAsia="Times New Roman" w:hAnsi="Times New Roman" w:cs="Times New Roman"/>
          <w:sz w:val="24"/>
          <w:szCs w:val="24"/>
          <w:lang w:eastAsia="ru-RU"/>
        </w:rPr>
        <w:t xml:space="preserve"> России от 20 октября 2005 г. N 643);</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lastRenderedPageBreak/>
        <w:t>приказ Министерства здравоохранения и социального развития Российской Федерации от 25 декабря 2006 г. N 874 "Об утверждении формы направления на медико-социальную экспертизу, выдаваемого органом, осуществляющим пенсионное обеспечение, или органом социальной защиты населения" (зарегистрирован Министерством юстиции Российской Федерации 19 января 2007 г. N 8823) с изменениями, внесенными приказом Министерства здравоохранения и социального развития Российской Федерации от 28 октября 2009 г. N</w:t>
      </w:r>
      <w:proofErr w:type="gramEnd"/>
      <w:r w:rsidRPr="005226FC">
        <w:rPr>
          <w:rFonts w:ascii="Times New Roman" w:eastAsia="Times New Roman" w:hAnsi="Times New Roman" w:cs="Times New Roman"/>
          <w:sz w:val="24"/>
          <w:szCs w:val="24"/>
          <w:lang w:eastAsia="ru-RU"/>
        </w:rPr>
        <w:t xml:space="preserve"> 852н (зарегистрирован Министерством юстиции Российской Федерации 2 декабря 2009 г. N 15361) (далее - приказ </w:t>
      </w:r>
      <w:proofErr w:type="spellStart"/>
      <w:r w:rsidRPr="005226FC">
        <w:rPr>
          <w:rFonts w:ascii="Times New Roman" w:eastAsia="Times New Roman" w:hAnsi="Times New Roman" w:cs="Times New Roman"/>
          <w:sz w:val="24"/>
          <w:szCs w:val="24"/>
          <w:lang w:eastAsia="ru-RU"/>
        </w:rPr>
        <w:t>Минздравсоцразвития</w:t>
      </w:r>
      <w:proofErr w:type="spellEnd"/>
      <w:r w:rsidRPr="005226FC">
        <w:rPr>
          <w:rFonts w:ascii="Times New Roman" w:eastAsia="Times New Roman" w:hAnsi="Times New Roman" w:cs="Times New Roman"/>
          <w:sz w:val="24"/>
          <w:szCs w:val="24"/>
          <w:lang w:eastAsia="ru-RU"/>
        </w:rPr>
        <w:t xml:space="preserve"> России от 25 декабря 2006 г. N 874);</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от 31 января 2007 г. N 77 "Об утверждении формы направления на медико-социальную экспертизу организацией, оказывающей лечебно-профилактическую помощь" (зарегистрирован Министерством юстиции Российской Федерации 12 марта 2007 г. N 9089) с изменениями, внесенными приказом Министерства здравоохранения и социального развития Российской Федерации от 28 октября 2009 г. N 853н (зарегистрирован Министерством юстиции Российской Федерации</w:t>
      </w:r>
      <w:proofErr w:type="gramEnd"/>
      <w:r w:rsidRPr="005226FC">
        <w:rPr>
          <w:rFonts w:ascii="Times New Roman" w:eastAsia="Times New Roman" w:hAnsi="Times New Roman" w:cs="Times New Roman"/>
          <w:sz w:val="24"/>
          <w:szCs w:val="24"/>
          <w:lang w:eastAsia="ru-RU"/>
        </w:rPr>
        <w:t xml:space="preserve"> </w:t>
      </w:r>
      <w:proofErr w:type="gramStart"/>
      <w:r w:rsidRPr="005226FC">
        <w:rPr>
          <w:rFonts w:ascii="Times New Roman" w:eastAsia="Times New Roman" w:hAnsi="Times New Roman" w:cs="Times New Roman"/>
          <w:sz w:val="24"/>
          <w:szCs w:val="24"/>
          <w:lang w:eastAsia="ru-RU"/>
        </w:rPr>
        <w:t xml:space="preserve">26 ноября 2009 г. N 15324) (далее - приказ </w:t>
      </w:r>
      <w:proofErr w:type="spellStart"/>
      <w:r w:rsidRPr="005226FC">
        <w:rPr>
          <w:rFonts w:ascii="Times New Roman" w:eastAsia="Times New Roman" w:hAnsi="Times New Roman" w:cs="Times New Roman"/>
          <w:sz w:val="24"/>
          <w:szCs w:val="24"/>
          <w:lang w:eastAsia="ru-RU"/>
        </w:rPr>
        <w:t>Минздравсоцразвития</w:t>
      </w:r>
      <w:proofErr w:type="spellEnd"/>
      <w:r w:rsidRPr="005226FC">
        <w:rPr>
          <w:rFonts w:ascii="Times New Roman" w:eastAsia="Times New Roman" w:hAnsi="Times New Roman" w:cs="Times New Roman"/>
          <w:sz w:val="24"/>
          <w:szCs w:val="24"/>
          <w:lang w:eastAsia="ru-RU"/>
        </w:rPr>
        <w:t xml:space="preserve"> России от 31 января 2007 г. N 77);</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от 4 августа 2008 г. N 379н "Об утверждении форм индивидуальной программы реабилитации инвалида, индивидуальной программы реабилитации ребенка-инвалида, выдаваемых федеральными государственными учреждениями медико-социальной экспертизы, порядка их разработки и реализации" (зарегистрирован Министерством юстиции Российской Федерации 27 августа 2008 г. N 12189) с изменениями, внесенными приказами Министерства здравоохранения и социального развития Российской Федерации от</w:t>
      </w:r>
      <w:proofErr w:type="gramEnd"/>
      <w:r w:rsidRPr="005226FC">
        <w:rPr>
          <w:rFonts w:ascii="Times New Roman" w:eastAsia="Times New Roman" w:hAnsi="Times New Roman" w:cs="Times New Roman"/>
          <w:sz w:val="24"/>
          <w:szCs w:val="24"/>
          <w:lang w:eastAsia="ru-RU"/>
        </w:rPr>
        <w:t xml:space="preserve"> </w:t>
      </w:r>
      <w:proofErr w:type="gramStart"/>
      <w:r w:rsidRPr="005226FC">
        <w:rPr>
          <w:rFonts w:ascii="Times New Roman" w:eastAsia="Times New Roman" w:hAnsi="Times New Roman" w:cs="Times New Roman"/>
          <w:sz w:val="24"/>
          <w:szCs w:val="24"/>
          <w:lang w:eastAsia="ru-RU"/>
        </w:rPr>
        <w:t xml:space="preserve">16 марта 2009 г. N 116н (зарегистрирован Министерством юстиции Российской Федерации 31 марта 2009 г. N 13625), от 6 сентября 2011 г. N 1020н (зарегистрирован Министерством юстиции Российской Федерации 11 октября 2011 г. N 22007) и приказом Министерства от 3 июня 2013 г. N 237н (зарегистрирован Министерством юстиции Российской Федерации 26 июня 2013 г. N 28902) (далее - приказ </w:t>
      </w:r>
      <w:proofErr w:type="spellStart"/>
      <w:r w:rsidRPr="005226FC">
        <w:rPr>
          <w:rFonts w:ascii="Times New Roman" w:eastAsia="Times New Roman" w:hAnsi="Times New Roman" w:cs="Times New Roman"/>
          <w:sz w:val="24"/>
          <w:szCs w:val="24"/>
          <w:lang w:eastAsia="ru-RU"/>
        </w:rPr>
        <w:t>Минздравсоцразвития</w:t>
      </w:r>
      <w:proofErr w:type="spellEnd"/>
      <w:r w:rsidRPr="005226FC">
        <w:rPr>
          <w:rFonts w:ascii="Times New Roman" w:eastAsia="Times New Roman" w:hAnsi="Times New Roman" w:cs="Times New Roman"/>
          <w:sz w:val="24"/>
          <w:szCs w:val="24"/>
          <w:lang w:eastAsia="ru-RU"/>
        </w:rPr>
        <w:t xml:space="preserve"> России</w:t>
      </w:r>
      <w:proofErr w:type="gramEnd"/>
      <w:r w:rsidRPr="005226FC">
        <w:rPr>
          <w:rFonts w:ascii="Times New Roman" w:eastAsia="Times New Roman" w:hAnsi="Times New Roman" w:cs="Times New Roman"/>
          <w:sz w:val="24"/>
          <w:szCs w:val="24"/>
          <w:lang w:eastAsia="ru-RU"/>
        </w:rPr>
        <w:t xml:space="preserve"> от 4 августа 2008 г. N 379н);</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от 23 декабря 2009 г. N 1013н "Об утверждении классификаций и критериев,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 Министерством юстиции Российской Федерации 11 марта 2010 г. N 16603) с изменениями, внесенными приказом Министерства здравоохранения и социального развития Российской Федерации от 26 января 2012 г. N 60н</w:t>
      </w:r>
      <w:proofErr w:type="gramEnd"/>
      <w:r w:rsidRPr="005226FC">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15 февраля 2012 г. N 23224);</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N 19539) с изменениями, внесенными приказом Министерства от 17 июня 2013</w:t>
      </w:r>
      <w:proofErr w:type="gramEnd"/>
      <w:r w:rsidRPr="005226FC">
        <w:rPr>
          <w:rFonts w:ascii="Times New Roman" w:eastAsia="Times New Roman" w:hAnsi="Times New Roman" w:cs="Times New Roman"/>
          <w:sz w:val="24"/>
          <w:szCs w:val="24"/>
          <w:lang w:eastAsia="ru-RU"/>
        </w:rPr>
        <w:t xml:space="preserve"> г. N 272н (зарегистрирован Министерством юстиции Российской Федерации 5 августа 2013 г. N 29265) (далее - приказ </w:t>
      </w:r>
      <w:proofErr w:type="spellStart"/>
      <w:r w:rsidRPr="005226FC">
        <w:rPr>
          <w:rFonts w:ascii="Times New Roman" w:eastAsia="Times New Roman" w:hAnsi="Times New Roman" w:cs="Times New Roman"/>
          <w:sz w:val="24"/>
          <w:szCs w:val="24"/>
          <w:lang w:eastAsia="ru-RU"/>
        </w:rPr>
        <w:t>Минздравсоцразвития</w:t>
      </w:r>
      <w:proofErr w:type="spellEnd"/>
      <w:r w:rsidRPr="005226FC">
        <w:rPr>
          <w:rFonts w:ascii="Times New Roman" w:eastAsia="Times New Roman" w:hAnsi="Times New Roman" w:cs="Times New Roman"/>
          <w:sz w:val="24"/>
          <w:szCs w:val="24"/>
          <w:lang w:eastAsia="ru-RU"/>
        </w:rPr>
        <w:t xml:space="preserve"> России от 24 ноября 2010 г. N 1031н);</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 xml:space="preserve">приказ Министерства здравоохранения и социального развития Российской Федерации от 17 апреля 2012 г. N 373н "Об утверждении формы акта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гражданина и порядка его составления" (зарегистрирован Министерством юстиции Российской Федерации 21 мая 2012 г. N 24272) (далее - приказ </w:t>
      </w:r>
      <w:proofErr w:type="spellStart"/>
      <w:r w:rsidRPr="005226FC">
        <w:rPr>
          <w:rFonts w:ascii="Times New Roman" w:eastAsia="Times New Roman" w:hAnsi="Times New Roman" w:cs="Times New Roman"/>
          <w:sz w:val="24"/>
          <w:szCs w:val="24"/>
          <w:lang w:eastAsia="ru-RU"/>
        </w:rPr>
        <w:t>Минздравсоцразвития</w:t>
      </w:r>
      <w:proofErr w:type="spellEnd"/>
      <w:r w:rsidRPr="005226FC">
        <w:rPr>
          <w:rFonts w:ascii="Times New Roman" w:eastAsia="Times New Roman" w:hAnsi="Times New Roman" w:cs="Times New Roman"/>
          <w:sz w:val="24"/>
          <w:szCs w:val="24"/>
          <w:lang w:eastAsia="ru-RU"/>
        </w:rPr>
        <w:t xml:space="preserve"> России от 17 апреля 2012.N 373н);</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приказ Министерства от 11 октября 2012 г. N 310н "Об утверждении порядка организации и деятельности федеральных государственных учреждений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(зарегистрирован Министерством юстиции Российской Федерации 21 декабря 2012 г. N 26297);</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приказ Министерства от 17 октября 2012 г. N 322н "Об утверждении формы протокола проведения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гражданина в федеральном государственном учреждении медико-социальной экспертизы" (зарегистрирован Министерством юстиции Российской Федерации 23 ноября 2012 г. N 25914) (далее - приказ Минтруда России от 17 октября 2012 г. N 322н).</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получателем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28. Для предоставления государственной услуги получатель государственной услуги представляет следующие документы: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а) документы, удостоверяющие личность гражданина Российской Федерации: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паспорт гражданина Российской Федерации (для гражданина Российской Федерации, достигшего 14 лет);</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свидетельство о рождении гражданина (для гражданина Российской Федерации, не достигшего 14 лет);</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дипломатический паспорт;</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служебный паспорт;</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удостоверение личности моряка;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удостоверение личности военнослужащего (для офицеров, прапорщиков и мичманов);</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военный билет военнослужащего (для сержантов, старшин, солдат и матросов, а также курсантов военных образовательных организаций профессионального образования);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временное удостоверение личности гражданина Российской Федерации, выдаваемое территориальным органом Федеральной миграционной службы до оформления паспорта;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 документы, удостоверяющие личность иностранного гражданина в Российской Федерации: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в) документы, удостоверяющие личность лица без гражданства в Российской Федерации: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документ, выданный иностранным государством и признаваемый в соответствии с международным договором Российской Федерацией в качестве документа, удостоверяющего личность лица без гражданства;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разрешение на временное проживание;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вид на жительство;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удостоверение беженца;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удостоверение вынужденного переселенца.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Получателем государственной услуги могут представляться копии указанных документов, заверенные в соответствии с законодательством Российской Федерации;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г) заявление о предоставлении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29. В заявлении о предоставлении государственной услуги указываются: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а) наименование федерального учреждения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в которое подается заявление;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 фамилия, имя, отчество (при наличии) получателя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в) страховой номер индивидуального лицевого счета получателя государственной услуги в системе обязательного пенсионного страхования (при наличии);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г) адрес места жительства (места пребывания, места нахождения пенсионного дела инвалида, выехавшего на постоянное жительство за пределы Российской Федерации);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д) серия и номер документа, удостоверяющего личность, дата и место выдачи указанного документа;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е) просьба о проведении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и ее цели;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ж) информация о нуждаемости в предоставлении услуги по </w:t>
      </w:r>
      <w:proofErr w:type="spellStart"/>
      <w:r w:rsidRPr="005226FC">
        <w:rPr>
          <w:rFonts w:ascii="Times New Roman" w:eastAsia="Times New Roman" w:hAnsi="Times New Roman" w:cs="Times New Roman"/>
          <w:sz w:val="24"/>
          <w:szCs w:val="24"/>
          <w:lang w:eastAsia="ru-RU"/>
        </w:rPr>
        <w:t>сурдопереводу</w:t>
      </w:r>
      <w:proofErr w:type="spellEnd"/>
      <w:r w:rsidRPr="005226FC">
        <w:rPr>
          <w:rFonts w:ascii="Times New Roman" w:eastAsia="Times New Roman" w:hAnsi="Times New Roman" w:cs="Times New Roman"/>
          <w:sz w:val="24"/>
          <w:szCs w:val="24"/>
          <w:lang w:eastAsia="ru-RU"/>
        </w:rPr>
        <w:t>;</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з) информация о нуждаемости в предоставлении услуги по </w:t>
      </w:r>
      <w:proofErr w:type="spellStart"/>
      <w:r w:rsidRPr="005226FC">
        <w:rPr>
          <w:rFonts w:ascii="Times New Roman" w:eastAsia="Times New Roman" w:hAnsi="Times New Roman" w:cs="Times New Roman"/>
          <w:sz w:val="24"/>
          <w:szCs w:val="24"/>
          <w:lang w:eastAsia="ru-RU"/>
        </w:rPr>
        <w:t>тифлосурдопереводу</w:t>
      </w:r>
      <w:proofErr w:type="spellEnd"/>
      <w:r w:rsidRPr="005226FC">
        <w:rPr>
          <w:rFonts w:ascii="Times New Roman" w:eastAsia="Times New Roman" w:hAnsi="Times New Roman" w:cs="Times New Roman"/>
          <w:sz w:val="24"/>
          <w:szCs w:val="24"/>
          <w:lang w:eastAsia="ru-RU"/>
        </w:rPr>
        <w:t>;</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и) фамилия, имя, отчество (при наличии) законного или уполномоченного представителя получателя государственной услуги (при наличии);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к) информация о согласии (несогласии) на обработку персональных данных;</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л) адрес электронной почты получателя государственной услуги (при наличии);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м) дата подачи заявления.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Заявление должно быть подписано получателем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 xml:space="preserve">30. Если состояние здоровья получателя государственной услуги не позволяет ему лично получить документы, оформленные в результате предоставления государственной услуги, и отсутствует его законный или уполномоченный представитель, указанные документы направляются ему заказным почтовым отправлением. В случае возврата данного почтового отправления в бюро (главное бюро, Федеральное бюро) в связи с не востребованием его получателем государственной услуги, документы, оформленные в результате предоставления государственной услуги, приобщаются к акту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получателя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31. </w:t>
      </w:r>
      <w:proofErr w:type="gramStart"/>
      <w:r w:rsidRPr="005226FC">
        <w:rPr>
          <w:rFonts w:ascii="Times New Roman" w:eastAsia="Times New Roman" w:hAnsi="Times New Roman" w:cs="Times New Roman"/>
          <w:sz w:val="24"/>
          <w:szCs w:val="24"/>
          <w:lang w:eastAsia="ru-RU"/>
        </w:rPr>
        <w:t xml:space="preserve">Для предоставления государственной услуги по проведению медико-социальной экспертизы также необходимы: направление на медико-социальную экспертизу, выданное медицинской организацией, оказывающей лечебно-профилактическую помощь, по форме N 088/у-06, утвержденной приказом </w:t>
      </w:r>
      <w:proofErr w:type="spellStart"/>
      <w:r w:rsidRPr="005226FC">
        <w:rPr>
          <w:rFonts w:ascii="Times New Roman" w:eastAsia="Times New Roman" w:hAnsi="Times New Roman" w:cs="Times New Roman"/>
          <w:sz w:val="24"/>
          <w:szCs w:val="24"/>
          <w:lang w:eastAsia="ru-RU"/>
        </w:rPr>
        <w:t>Минздравсоцразвития</w:t>
      </w:r>
      <w:proofErr w:type="spellEnd"/>
      <w:r w:rsidRPr="005226FC">
        <w:rPr>
          <w:rFonts w:ascii="Times New Roman" w:eastAsia="Times New Roman" w:hAnsi="Times New Roman" w:cs="Times New Roman"/>
          <w:sz w:val="24"/>
          <w:szCs w:val="24"/>
          <w:lang w:eastAsia="ru-RU"/>
        </w:rPr>
        <w:t xml:space="preserve"> России от 31 января 2007 г. N 77, или направление на медико-социальную экспертизу, выданное органом, осуществляющим пенсионное обеспечение, органом социальной защиты населения по форме, утвержденной приказом </w:t>
      </w:r>
      <w:proofErr w:type="spellStart"/>
      <w:r w:rsidRPr="005226FC">
        <w:rPr>
          <w:rFonts w:ascii="Times New Roman" w:eastAsia="Times New Roman" w:hAnsi="Times New Roman" w:cs="Times New Roman"/>
          <w:sz w:val="24"/>
          <w:szCs w:val="24"/>
          <w:lang w:eastAsia="ru-RU"/>
        </w:rPr>
        <w:t>Минздравсоцразвития</w:t>
      </w:r>
      <w:proofErr w:type="spellEnd"/>
      <w:r w:rsidRPr="005226FC">
        <w:rPr>
          <w:rFonts w:ascii="Times New Roman" w:eastAsia="Times New Roman" w:hAnsi="Times New Roman" w:cs="Times New Roman"/>
          <w:sz w:val="24"/>
          <w:szCs w:val="24"/>
          <w:lang w:eastAsia="ru-RU"/>
        </w:rPr>
        <w:t xml:space="preserve"> России от 25 декабря 2006</w:t>
      </w:r>
      <w:proofErr w:type="gramEnd"/>
      <w:r w:rsidRPr="005226FC">
        <w:rPr>
          <w:rFonts w:ascii="Times New Roman" w:eastAsia="Times New Roman" w:hAnsi="Times New Roman" w:cs="Times New Roman"/>
          <w:sz w:val="24"/>
          <w:szCs w:val="24"/>
          <w:lang w:eastAsia="ru-RU"/>
        </w:rPr>
        <w:t xml:space="preserve"> г. N 874 (далее - направление на </w:t>
      </w:r>
      <w:proofErr w:type="gramStart"/>
      <w:r w:rsidRPr="005226FC">
        <w:rPr>
          <w:rFonts w:ascii="Times New Roman" w:eastAsia="Times New Roman" w:hAnsi="Times New Roman" w:cs="Times New Roman"/>
          <w:sz w:val="24"/>
          <w:szCs w:val="24"/>
          <w:lang w:eastAsia="ru-RU"/>
        </w:rPr>
        <w:t>медико-социальную</w:t>
      </w:r>
      <w:proofErr w:type="gramEnd"/>
      <w:r w:rsidRPr="005226FC">
        <w:rPr>
          <w:rFonts w:ascii="Times New Roman" w:eastAsia="Times New Roman" w:hAnsi="Times New Roman" w:cs="Times New Roman"/>
          <w:sz w:val="24"/>
          <w:szCs w:val="24"/>
          <w:lang w:eastAsia="ru-RU"/>
        </w:rPr>
        <w:t xml:space="preserve"> экспертизу), либо справка об отказе в направлении на медико-социальную экспертизу, выданная медицинской организацией, оказывающей лечебно-профилактическую помощь (органом, осуществляющим пенсионное обеспечение, органом социальной защиты населения) (далее - справка об отказе в направлении на медико-социальную экспертизу).</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32. Направление на </w:t>
      </w:r>
      <w:proofErr w:type="gramStart"/>
      <w:r w:rsidRPr="005226FC">
        <w:rPr>
          <w:rFonts w:ascii="Times New Roman" w:eastAsia="Times New Roman" w:hAnsi="Times New Roman" w:cs="Times New Roman"/>
          <w:sz w:val="24"/>
          <w:szCs w:val="24"/>
          <w:lang w:eastAsia="ru-RU"/>
        </w:rPr>
        <w:t>медико-социальную</w:t>
      </w:r>
      <w:proofErr w:type="gramEnd"/>
      <w:r w:rsidRPr="005226FC">
        <w:rPr>
          <w:rFonts w:ascii="Times New Roman" w:eastAsia="Times New Roman" w:hAnsi="Times New Roman" w:cs="Times New Roman"/>
          <w:sz w:val="24"/>
          <w:szCs w:val="24"/>
          <w:lang w:eastAsia="ru-RU"/>
        </w:rPr>
        <w:t xml:space="preserve"> экспертизу может быть представлено получателем государственной услуги, медицинской организацией, оказывающей лечебно-профилактическую помощь, органом, осуществляющим пенсионное обеспечение, либо органом социальной защиты населения на бумажном носителе или в форме электронного документа.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33. </w:t>
      </w:r>
      <w:proofErr w:type="gramStart"/>
      <w:r w:rsidRPr="005226FC">
        <w:rPr>
          <w:rFonts w:ascii="Times New Roman" w:eastAsia="Times New Roman" w:hAnsi="Times New Roman" w:cs="Times New Roman"/>
          <w:sz w:val="24"/>
          <w:szCs w:val="24"/>
          <w:lang w:eastAsia="ru-RU"/>
        </w:rPr>
        <w:t>Направление на медико-социальную экспертизу или справка об отказе в направлении на медико-социальную экспертизу в форме электронных документов должны быть подписаны усиленной квалифицированной электронной подписью уполномоченных на подписание таких документов должностных лиц органов или организаций (если законодательством Российской Федерации для подписания этих документов не установлен иной вид электронной подписи) и направлены в бюро посредством Портала либо единой системы межведомственного электронного взаимодействия</w:t>
      </w:r>
      <w:proofErr w:type="gramEnd"/>
      <w:r w:rsidRPr="005226FC">
        <w:rPr>
          <w:rFonts w:ascii="Times New Roman" w:eastAsia="Times New Roman" w:hAnsi="Times New Roman" w:cs="Times New Roman"/>
          <w:sz w:val="24"/>
          <w:szCs w:val="24"/>
          <w:lang w:eastAsia="ru-RU"/>
        </w:rPr>
        <w:t xml:space="preserve">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о персональных данных.</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Направление на </w:t>
      </w:r>
      <w:proofErr w:type="gramStart"/>
      <w:r w:rsidRPr="005226FC">
        <w:rPr>
          <w:rFonts w:ascii="Times New Roman" w:eastAsia="Times New Roman" w:hAnsi="Times New Roman" w:cs="Times New Roman"/>
          <w:sz w:val="24"/>
          <w:szCs w:val="24"/>
          <w:lang w:eastAsia="ru-RU"/>
        </w:rPr>
        <w:t>медико-социальную</w:t>
      </w:r>
      <w:proofErr w:type="gramEnd"/>
      <w:r w:rsidRPr="005226FC">
        <w:rPr>
          <w:rFonts w:ascii="Times New Roman" w:eastAsia="Times New Roman" w:hAnsi="Times New Roman" w:cs="Times New Roman"/>
          <w:sz w:val="24"/>
          <w:szCs w:val="24"/>
          <w:lang w:eastAsia="ru-RU"/>
        </w:rPr>
        <w:t xml:space="preserve"> экспертизу на бумажном носителе представляется при личном приеме в бюро или направляется по почте.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34. При предоставлении государственной услуги, результатом которой является определение степени утраты профессиональной трудоспособности пострадавшего в результате несчастного случая на производстве и профессионального заболевания, кроме документов, указанных в пунктах 28, 31 Административного регламента, получателем государственной услуги дополнительно представляются: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 xml:space="preserve">а) акт о несчастном случае на производстве, составленный по форме, утвержденной постановлением Минтруда России от 24 октября 2002 г. N 73, или акт о случае профессионального заболевания, составленный по форме, утвержденной постановлением Правительства Российской Федерации от 15 декабря 2000 г. N 967, либо заключение </w:t>
      </w:r>
      <w:r w:rsidRPr="005226FC">
        <w:rPr>
          <w:rFonts w:ascii="Times New Roman" w:eastAsia="Times New Roman" w:hAnsi="Times New Roman" w:cs="Times New Roman"/>
          <w:sz w:val="24"/>
          <w:szCs w:val="24"/>
          <w:lang w:eastAsia="ru-RU"/>
        </w:rPr>
        <w:lastRenderedPageBreak/>
        <w:t>государственного инспектора по охране труда, других должностных лиц (органов), осуществляющих контроль и надзор за состоянием охраны</w:t>
      </w:r>
      <w:proofErr w:type="gramEnd"/>
      <w:r w:rsidRPr="005226FC">
        <w:rPr>
          <w:rFonts w:ascii="Times New Roman" w:eastAsia="Times New Roman" w:hAnsi="Times New Roman" w:cs="Times New Roman"/>
          <w:sz w:val="24"/>
          <w:szCs w:val="24"/>
          <w:lang w:eastAsia="ru-RU"/>
        </w:rPr>
        <w:t xml:space="preserve"> </w:t>
      </w:r>
      <w:proofErr w:type="gramStart"/>
      <w:r w:rsidRPr="005226FC">
        <w:rPr>
          <w:rFonts w:ascii="Times New Roman" w:eastAsia="Times New Roman" w:hAnsi="Times New Roman" w:cs="Times New Roman"/>
          <w:sz w:val="24"/>
          <w:szCs w:val="24"/>
          <w:lang w:eastAsia="ru-RU"/>
        </w:rPr>
        <w:t>труда и соблюдением законодательства о труде, о причинах повреждения здоровья (Федеральной службы по труду и занятости, Федеральной службы по экологическому, технологическому и атомному надзору, Федеральной службы по надзору в сфере транспорта, Федеральной службы по надзору в сфере защиты прав потребителей и благополучия человека), либо медицинское заключение о профессиональном заболевании, выданные в соответствии с порядком, действовавшим до вступления в силу Федерального</w:t>
      </w:r>
      <w:proofErr w:type="gramEnd"/>
      <w:r w:rsidRPr="005226FC">
        <w:rPr>
          <w:rFonts w:ascii="Times New Roman" w:eastAsia="Times New Roman" w:hAnsi="Times New Roman" w:cs="Times New Roman"/>
          <w:sz w:val="24"/>
          <w:szCs w:val="24"/>
          <w:lang w:eastAsia="ru-RU"/>
        </w:rPr>
        <w:t xml:space="preserve"> закона от 24 июля 1998 г. N 125-ФЗ, либо решение суда об установлении факта несчастного случая на производстве или профессионального заболевания;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 если получатель государственной услуги не работает, представляется трудовая книжка (при наличии) на бумажном носителе или в форме электронного документа, подписанного усиленной квалифицированной электронной подписью. Копия трудовой книжки, представленная на бумажном носителе, должна быть заверена в соответствии с законодательством Российской Федерации.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35. При предоставлении государственной услуги, результатом которой является определение степени утраты профессиональной трудоспособности пострадавшего в результате несчастного случая на производстве и профессионального заболевания, кроме документов, указанных в пунктах 28, 31 Административного регламента дополнительно предоставляется работодателем (страхователем) либо страховщиком:</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заключение органа государственной экспертизы условий труда о характере и об условиях труда пострадавших, которые предшествовали несчастному случаю на производстве и профессиональному заболеванию.</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36. </w:t>
      </w:r>
      <w:proofErr w:type="gramStart"/>
      <w:r w:rsidRPr="005226FC">
        <w:rPr>
          <w:rFonts w:ascii="Times New Roman" w:eastAsia="Times New Roman" w:hAnsi="Times New Roman" w:cs="Times New Roman"/>
          <w:sz w:val="24"/>
          <w:szCs w:val="24"/>
          <w:lang w:eastAsia="ru-RU"/>
        </w:rPr>
        <w:t>При предоставлении государственной услуги, результатом которой является определение нуждаемости по состоянию здоровья в постоянном постороннем уходе (помощи, надзоре) отца, матери, жены, мужа, родного брата, родной сестры, дедушки, бабушки или усыновителя гражданина, призываемого на военную службу (военнослужащих, проходящих военную службу по контракту), к документам, указанным в пунктах 28, 31 Административного регламента, получателем государственной услуги дополнительно представляются:</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а) документы, подтверждающие, что лицо, в отношении которого определяется нуждаемость по состоянию здоровья в постороннем уходе (помощи, надзоре), является отцом, матерью, женой, мужем, родным братом, родной сестрой, дедушкой, бабушкой или усыновителем (далее - родственники) гражданина, призываемого на военную службу (военнослужащего, проходящего военную службу по контракту):</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справка о составе семьи из жилищно-эксплуатационного органа или органа местного самоуправления;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документ, удостоверяющий личность (отца, матери, жены, мужа, родного брата, родной сестры, дедушки, бабушки или усыновителя), в отношении которого определяется нуждаемость по состоянию здоровья в постороннем уходе (помощи, надзоре);</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на родных брата, сестру - свидетельство о рождении;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на дедушку, бабушку - свидетельства о рождении родителей гражданина, подлежащего призыву на военную службу (военнослужащего, проходящего военную службу по контракту);</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на усыновителей - решение суда;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на жену, мужа - свидетельство о браке;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 справка органа социальной защиты населения, подтверждающая, что лицо, в отношении которого определяется нуждаемость по состоянию здоровья в постороннем уходе (помощи, надзоре), не находится на полном государственном обеспечении.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Получателем государственной услуги могут представляться копии указанных документов, заверенные в соответствии с законодательством Российской Федерации.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37. При предоставлении государственной услуги, результатом которой является установление инвалидности, в части определения причины инвалидности получателем государственной услуги, кроме документов, указанных в пунктах 28, 31 и подпункте "а" пункта 34 Административного регламента, представляются следующие документы: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а) сведения, представленные медицинской организацией, оказывающей лечебно-профилактическую помощь, подтверждающие наличие нарушения здоровья, которое приводило к стойким ограничениям жизнедеятельности у получателя государственной услуги в возрасте до 18 лет (до 1 января 2000 г. - в возрасте до 16 лет) - для установления причины инвалидности "инвалид с детства";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б) сведения, представленные медицинской организацией, оказывающей лечебно-профилактическую помощь, и подтверждающие наличие нарушения здоровья, которое привело к стойким ограничениям жизнедеятельности у заявителя в возрасте до 16 лет (у учащихся - до 18 лет) вследствие ранения, контузии или увечья, связанных с боевыми действиями в период Великой Отечественной войны - для установления причины инвалидности "инвалид с детства вследствие ранения (контузии, увечья), связанной с боевыми действиями</w:t>
      </w:r>
      <w:proofErr w:type="gramEnd"/>
      <w:r w:rsidRPr="005226FC">
        <w:rPr>
          <w:rFonts w:ascii="Times New Roman" w:eastAsia="Times New Roman" w:hAnsi="Times New Roman" w:cs="Times New Roman"/>
          <w:sz w:val="24"/>
          <w:szCs w:val="24"/>
          <w:lang w:eastAsia="ru-RU"/>
        </w:rPr>
        <w:t xml:space="preserve"> в период Великой Отечественной войны";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в) сведения, представленные организацией, оказывающей лечебно-профилактическую помощь, и подтверждающие наличие оснований для отнесения начала заболевания бывшего военнослужащего к периоду пребывания на фронте (к периоду выполнения интернационального долга в Республике Афганистан) - для установления причины инвалидности "военная травма" без военно-медицинских документов;</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 xml:space="preserve">г) заключение военно-врачебной комиссии о причинной связи увечий (травм, ранений, контузий), заболеваний - для установления причин инвалидности: "военная травма", "заболевание получено в период военной службы", "заболевание получено при исполнении обязанностей военной службы (служебных обязанностей) в связи с аварией на Чернобыльской АЭС", "заболевание </w:t>
      </w:r>
      <w:proofErr w:type="spellStart"/>
      <w:r w:rsidRPr="005226FC">
        <w:rPr>
          <w:rFonts w:ascii="Times New Roman" w:eastAsia="Times New Roman" w:hAnsi="Times New Roman" w:cs="Times New Roman"/>
          <w:sz w:val="24"/>
          <w:szCs w:val="24"/>
          <w:lang w:eastAsia="ru-RU"/>
        </w:rPr>
        <w:t>радиационно</w:t>
      </w:r>
      <w:proofErr w:type="spellEnd"/>
      <w:r w:rsidRPr="005226FC">
        <w:rPr>
          <w:rFonts w:ascii="Times New Roman" w:eastAsia="Times New Roman" w:hAnsi="Times New Roman" w:cs="Times New Roman"/>
          <w:sz w:val="24"/>
          <w:szCs w:val="24"/>
          <w:lang w:eastAsia="ru-RU"/>
        </w:rPr>
        <w:t xml:space="preserve"> обусловленное получено при исполнении обязанностей военной службы (служебных обязанностей) в связи с аварией на Чернобыльской АЭС", "заболевание (травма</w:t>
      </w:r>
      <w:proofErr w:type="gramEnd"/>
      <w:r w:rsidRPr="005226FC">
        <w:rPr>
          <w:rFonts w:ascii="Times New Roman" w:eastAsia="Times New Roman" w:hAnsi="Times New Roman" w:cs="Times New Roman"/>
          <w:sz w:val="24"/>
          <w:szCs w:val="24"/>
          <w:lang w:eastAsia="ru-RU"/>
        </w:rPr>
        <w:t>, увечье, контузия, ранение), полученное при исполнении обязанностей военной службы (служебных обязанностей), связано с непосредственным участием в действиях подразделений особого риска";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д) справка о получении увечья (ранения, травмы, контузии), заболевания в период прохождения военной службы, в том числе в действующих частях, выданная военно-</w:t>
      </w:r>
      <w:r w:rsidRPr="005226FC">
        <w:rPr>
          <w:rFonts w:ascii="Times New Roman" w:eastAsia="Times New Roman" w:hAnsi="Times New Roman" w:cs="Times New Roman"/>
          <w:sz w:val="24"/>
          <w:szCs w:val="24"/>
          <w:lang w:eastAsia="ru-RU"/>
        </w:rPr>
        <w:lastRenderedPageBreak/>
        <w:t>медицинскими учреждениями, а также Центральным архивом Министерства обороны Российской Федерации, Архива военно-медицинских документов Военно-медицинского музея Министерства обороны Российской Федерации, Российского государственного военного архива, - для установления причин инвалидности: "военная травма", "заболевание получено в период военной службы", "заболевание получено при исполнении</w:t>
      </w:r>
      <w:proofErr w:type="gramEnd"/>
      <w:r w:rsidRPr="005226FC">
        <w:rPr>
          <w:rFonts w:ascii="Times New Roman" w:eastAsia="Times New Roman" w:hAnsi="Times New Roman" w:cs="Times New Roman"/>
          <w:sz w:val="24"/>
          <w:szCs w:val="24"/>
          <w:lang w:eastAsia="ru-RU"/>
        </w:rPr>
        <w:t xml:space="preserve"> </w:t>
      </w:r>
      <w:proofErr w:type="gramStart"/>
      <w:r w:rsidRPr="005226FC">
        <w:rPr>
          <w:rFonts w:ascii="Times New Roman" w:eastAsia="Times New Roman" w:hAnsi="Times New Roman" w:cs="Times New Roman"/>
          <w:sz w:val="24"/>
          <w:szCs w:val="24"/>
          <w:lang w:eastAsia="ru-RU"/>
        </w:rPr>
        <w:t xml:space="preserve">обязанностей военной службы (служебных обязанностей) в связи с аварией на Чернобыльской АЭС", "заболевание </w:t>
      </w:r>
      <w:proofErr w:type="spellStart"/>
      <w:r w:rsidRPr="005226FC">
        <w:rPr>
          <w:rFonts w:ascii="Times New Roman" w:eastAsia="Times New Roman" w:hAnsi="Times New Roman" w:cs="Times New Roman"/>
          <w:sz w:val="24"/>
          <w:szCs w:val="24"/>
          <w:lang w:eastAsia="ru-RU"/>
        </w:rPr>
        <w:t>радиационно</w:t>
      </w:r>
      <w:proofErr w:type="spellEnd"/>
      <w:r w:rsidRPr="005226FC">
        <w:rPr>
          <w:rFonts w:ascii="Times New Roman" w:eastAsia="Times New Roman" w:hAnsi="Times New Roman" w:cs="Times New Roman"/>
          <w:sz w:val="24"/>
          <w:szCs w:val="24"/>
          <w:lang w:eastAsia="ru-RU"/>
        </w:rPr>
        <w:t xml:space="preserve"> обусловленное получено при исполнении обязанностей военной службы (служебных обязанностей) в связи с аварией на Чернобыльской АЭС", "заболевание (травма, увечье, контузия, ранение), полученное при исполнении обязанностей военной службы (служебных обязанностей), связано с непосредственным участием в действиях подразделений особого риска";</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е) заключения межведомственных экспертных советов о причинной связи </w:t>
      </w:r>
      <w:proofErr w:type="spellStart"/>
      <w:r w:rsidRPr="005226FC">
        <w:rPr>
          <w:rFonts w:ascii="Times New Roman" w:eastAsia="Times New Roman" w:hAnsi="Times New Roman" w:cs="Times New Roman"/>
          <w:sz w:val="24"/>
          <w:szCs w:val="24"/>
          <w:lang w:eastAsia="ru-RU"/>
        </w:rPr>
        <w:t>развившихся</w:t>
      </w:r>
      <w:proofErr w:type="spellEnd"/>
      <w:r w:rsidRPr="005226FC">
        <w:rPr>
          <w:rFonts w:ascii="Times New Roman" w:eastAsia="Times New Roman" w:hAnsi="Times New Roman" w:cs="Times New Roman"/>
          <w:sz w:val="24"/>
          <w:szCs w:val="24"/>
          <w:lang w:eastAsia="ru-RU"/>
        </w:rPr>
        <w:t xml:space="preserve"> заболеваний и инвалидности с радиационным воздействием - для установления причин инвалидности вследствие катастрофы на Чернобыльской АЭС, аварии на производственном объединении "Маяк", непосредственного участия в действиях подразделений особого риска.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38. </w:t>
      </w:r>
      <w:proofErr w:type="gramStart"/>
      <w:r w:rsidRPr="005226FC">
        <w:rPr>
          <w:rFonts w:ascii="Times New Roman" w:eastAsia="Times New Roman" w:hAnsi="Times New Roman" w:cs="Times New Roman"/>
          <w:sz w:val="24"/>
          <w:szCs w:val="24"/>
          <w:lang w:eastAsia="ru-RU"/>
        </w:rPr>
        <w:t>При предоставлении государственной услуги, результатом которой является установление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w:t>
      </w:r>
      <w:proofErr w:type="gramEnd"/>
      <w:r w:rsidRPr="005226FC">
        <w:rPr>
          <w:rFonts w:ascii="Times New Roman" w:eastAsia="Times New Roman" w:hAnsi="Times New Roman" w:cs="Times New Roman"/>
          <w:sz w:val="24"/>
          <w:szCs w:val="24"/>
          <w:lang w:eastAsia="ru-RU"/>
        </w:rPr>
        <w:t>, к документам, указанным в пунктах 28, 31, 37, подпункте "а" пункта 34 Административного регламента, получателем государственной услуги дополнительно представляются: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а) заявление члена семьи умершего об установлении причины смерти;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 паспорт гражданина Российской Федерации, либо другой документ, удостоверяющий личность заявителя;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в) копия медицинского свидетельства о смерти;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г) выписка из протокола (карты) патологоанатомического исследования;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д) копия справки, подтверждающей факт установления инвалидности, если умерший признавался инвалидом;</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е) медицинские документы умершего гражданина, имеющиеся в наличии у получателя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39. Для предоставления государственной услуги, результатом которой является установление стойкой утраты трудоспособности сотрудника органов внутренних дел Российской Федерации, медицинской организацией федерального органа исполнительной власти в сфере внутренних дел, к которой сотрудник органов внутренних дел Российской Федерации прикреплен на медицинское обслуживание, представляются следующие документы: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 xml:space="preserve">а) заявление сотрудника о направлении его на </w:t>
      </w:r>
      <w:proofErr w:type="gramStart"/>
      <w:r w:rsidRPr="005226FC">
        <w:rPr>
          <w:rFonts w:ascii="Times New Roman" w:eastAsia="Times New Roman" w:hAnsi="Times New Roman" w:cs="Times New Roman"/>
          <w:sz w:val="24"/>
          <w:szCs w:val="24"/>
          <w:lang w:eastAsia="ru-RU"/>
        </w:rPr>
        <w:t>медико-социальную</w:t>
      </w:r>
      <w:proofErr w:type="gramEnd"/>
      <w:r w:rsidRPr="005226FC">
        <w:rPr>
          <w:rFonts w:ascii="Times New Roman" w:eastAsia="Times New Roman" w:hAnsi="Times New Roman" w:cs="Times New Roman"/>
          <w:sz w:val="24"/>
          <w:szCs w:val="24"/>
          <w:lang w:eastAsia="ru-RU"/>
        </w:rPr>
        <w:t xml:space="preserve"> экспертизу для установления стойкой утраты трудоспособности;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б) направление на </w:t>
      </w:r>
      <w:proofErr w:type="gramStart"/>
      <w:r w:rsidRPr="005226FC">
        <w:rPr>
          <w:rFonts w:ascii="Times New Roman" w:eastAsia="Times New Roman" w:hAnsi="Times New Roman" w:cs="Times New Roman"/>
          <w:sz w:val="24"/>
          <w:szCs w:val="24"/>
          <w:lang w:eastAsia="ru-RU"/>
        </w:rPr>
        <w:t>медико-социальную</w:t>
      </w:r>
      <w:proofErr w:type="gramEnd"/>
      <w:r w:rsidRPr="005226FC">
        <w:rPr>
          <w:rFonts w:ascii="Times New Roman" w:eastAsia="Times New Roman" w:hAnsi="Times New Roman" w:cs="Times New Roman"/>
          <w:sz w:val="24"/>
          <w:szCs w:val="24"/>
          <w:lang w:eastAsia="ru-RU"/>
        </w:rPr>
        <w:t xml:space="preserve"> экспертизу, оформленное медицинской организацией федерального органа исполнительной власти в сфере внутренних дел, к которой сотрудник прикреплен на медицинское обслуживание;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в) свидетельство о болезни с заключением военно-врачебной комиссии о категории годности сотрудника к службе в органах внутренних дел Российской Федерации с указанием формулировки "Д" - не годен к службе в органах внутренних дел" либо "В" - ограниченно годен к службе в органах внутренних дел (военной службе)" и причинной связи имеющегося у него увечья или иного повреждения здоровья, определяемой с указанием формулировки "военная</w:t>
      </w:r>
      <w:proofErr w:type="gramEnd"/>
      <w:r w:rsidRPr="005226FC">
        <w:rPr>
          <w:rFonts w:ascii="Times New Roman" w:eastAsia="Times New Roman" w:hAnsi="Times New Roman" w:cs="Times New Roman"/>
          <w:sz w:val="24"/>
          <w:szCs w:val="24"/>
          <w:lang w:eastAsia="ru-RU"/>
        </w:rPr>
        <w:t xml:space="preserve"> травма";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г) копия приказа (выписки из приказа) об увольнении сотрудника из органов внутренних дел Российской Федерации в связи с болезнью.</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получатель государственной услуги вправе представить самостоятельно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40. </w:t>
      </w:r>
      <w:proofErr w:type="gramStart"/>
      <w:r w:rsidRPr="005226FC">
        <w:rPr>
          <w:rFonts w:ascii="Times New Roman" w:eastAsia="Times New Roman" w:hAnsi="Times New Roman" w:cs="Times New Roman"/>
          <w:sz w:val="24"/>
          <w:szCs w:val="24"/>
          <w:lang w:eastAsia="ru-RU"/>
        </w:rPr>
        <w:t>Для предоставления государственной услуги необходимы:</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а) сведения, содержащиеся в страховом свидетельстве обязательного пенсионного страхования получателя государственной услуги, которые запрашиваются бюро, главным бюро, Федеральным бюро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территориальном органе Пенсионного фонда Российской Федерации по месту жительства получателя государственной услуги, а при отсутствии доступа к этой системе - на бумажном носителе с соблюдением</w:t>
      </w:r>
      <w:proofErr w:type="gramEnd"/>
      <w:r w:rsidRPr="005226FC">
        <w:rPr>
          <w:rFonts w:ascii="Times New Roman" w:eastAsia="Times New Roman" w:hAnsi="Times New Roman" w:cs="Times New Roman"/>
          <w:sz w:val="24"/>
          <w:szCs w:val="24"/>
          <w:lang w:eastAsia="ru-RU"/>
        </w:rPr>
        <w:t xml:space="preserve"> требований законодательства Российской Федерации о персональных данных. Получатель государственной услуги может по своей инициативе предъявить в бюро, главное бюро, Федеральное бюро страховое свидетельство обязательного пенсионного страхования или его копию, заверенную в соответствии с действующим законодательством Российской Федерации;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б) сведения, содержащиеся в направлении на медико-социальную экспертизу, которые в течение 3 рабочих дней со дня их выдачи направляются медицинской организацией, оказывающей лечебно-профилактическую помощь, органом, осуществляющим пенсионное обеспечение, или органом социальной защиты населения в бюро посредством Портала либо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w:t>
      </w:r>
      <w:proofErr w:type="gramEnd"/>
      <w:r w:rsidRPr="005226FC">
        <w:rPr>
          <w:rFonts w:ascii="Times New Roman" w:eastAsia="Times New Roman" w:hAnsi="Times New Roman" w:cs="Times New Roman"/>
          <w:sz w:val="24"/>
          <w:szCs w:val="24"/>
          <w:lang w:eastAsia="ru-RU"/>
        </w:rPr>
        <w:t xml:space="preserve"> бумажном </w:t>
      </w:r>
      <w:proofErr w:type="gramStart"/>
      <w:r w:rsidRPr="005226FC">
        <w:rPr>
          <w:rFonts w:ascii="Times New Roman" w:eastAsia="Times New Roman" w:hAnsi="Times New Roman" w:cs="Times New Roman"/>
          <w:sz w:val="24"/>
          <w:szCs w:val="24"/>
          <w:lang w:eastAsia="ru-RU"/>
        </w:rPr>
        <w:t>носителе</w:t>
      </w:r>
      <w:proofErr w:type="gramEnd"/>
      <w:r w:rsidRPr="005226FC">
        <w:rPr>
          <w:rFonts w:ascii="Times New Roman" w:eastAsia="Times New Roman" w:hAnsi="Times New Roman" w:cs="Times New Roman"/>
          <w:sz w:val="24"/>
          <w:szCs w:val="24"/>
          <w:lang w:eastAsia="ru-RU"/>
        </w:rPr>
        <w:t xml:space="preserve"> с соблюдением требований законодательства Российской Федерации о персональных данных.</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41. Бюро (главное бюро, Федеральное бюро) не вправе требовать от получателей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б) представления документов и информации, которые находятся в распоряжении бюро (главного бюро, Федерального бюро), предоставляющего государственную услугу, а также иных государственных органов, органов местного самоуправления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частью 6 статьи 7 Федерального закона</w:t>
      </w:r>
      <w:proofErr w:type="gramEnd"/>
      <w:r w:rsidRPr="005226FC">
        <w:rPr>
          <w:rFonts w:ascii="Times New Roman" w:eastAsia="Times New Roman" w:hAnsi="Times New Roman" w:cs="Times New Roman"/>
          <w:sz w:val="24"/>
          <w:szCs w:val="24"/>
          <w:lang w:eastAsia="ru-RU"/>
        </w:rPr>
        <w:t xml:space="preserve"> от 27 июля 2010 г. N 210-ФЗ.</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Исчерпывающий перечень оснований для отказа в приеме документов, необходимых для предоставления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42. Основанием для отказа в приеме документов, поступивших в бюро (главное бюро, Федеральное бюро), является признание недействительности усиленной квалифицированной электронной подписи получателя государственной услуги в порядке, установленном Федеральным законом от 6 апреля 2011 г. N 63-ФЗ "Об электронной подписи", выявленное в результате ее проверки.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Исчерпывающий перечень оснований для приостановления или отказа в предоставлении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43. Оснований для приостановления и отказа в предоставлении государственной услуги действующее законодательство не содержит.</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Перечень услуг, которые являются необходимыми и обязательными для предоставления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 Услугами, необходимыми и обязательными для предоставления государственной услуги, являются: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а) выдача направления на </w:t>
      </w:r>
      <w:proofErr w:type="gramStart"/>
      <w:r w:rsidRPr="005226FC">
        <w:rPr>
          <w:rFonts w:ascii="Times New Roman" w:eastAsia="Times New Roman" w:hAnsi="Times New Roman" w:cs="Times New Roman"/>
          <w:sz w:val="24"/>
          <w:szCs w:val="24"/>
          <w:lang w:eastAsia="ru-RU"/>
        </w:rPr>
        <w:t>медико-социальную</w:t>
      </w:r>
      <w:proofErr w:type="gramEnd"/>
      <w:r w:rsidRPr="005226FC">
        <w:rPr>
          <w:rFonts w:ascii="Times New Roman" w:eastAsia="Times New Roman" w:hAnsi="Times New Roman" w:cs="Times New Roman"/>
          <w:sz w:val="24"/>
          <w:szCs w:val="24"/>
          <w:lang w:eastAsia="ru-RU"/>
        </w:rPr>
        <w:t xml:space="preserve"> экспертизу либо справки об отказе в направлении на медико-социальную экспертизу;</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 выдача медицинской организацией, оказывающей лечебно-профилактическую помощь, заключений:</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о налич</w:t>
      </w:r>
      <w:proofErr w:type="gramStart"/>
      <w:r w:rsidRPr="005226FC">
        <w:rPr>
          <w:rFonts w:ascii="Times New Roman" w:eastAsia="Times New Roman" w:hAnsi="Times New Roman" w:cs="Times New Roman"/>
          <w:sz w:val="24"/>
          <w:szCs w:val="24"/>
          <w:lang w:eastAsia="ru-RU"/>
        </w:rPr>
        <w:t>ии у и</w:t>
      </w:r>
      <w:proofErr w:type="gramEnd"/>
      <w:r w:rsidRPr="005226FC">
        <w:rPr>
          <w:rFonts w:ascii="Times New Roman" w:eastAsia="Times New Roman" w:hAnsi="Times New Roman" w:cs="Times New Roman"/>
          <w:sz w:val="24"/>
          <w:szCs w:val="24"/>
          <w:lang w:eastAsia="ru-RU"/>
        </w:rPr>
        <w:t>нвалида в возрасте до 18 лет (до 1 января 2000 г. - в возрасте до 16 лет) признаков стойких ограничений жизнедеятельности;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о подтверждении факта наступления инвалидности с детства вследствие ранения, контузии или увечья, </w:t>
      </w:r>
      <w:proofErr w:type="gramStart"/>
      <w:r w:rsidRPr="005226FC">
        <w:rPr>
          <w:rFonts w:ascii="Times New Roman" w:eastAsia="Times New Roman" w:hAnsi="Times New Roman" w:cs="Times New Roman"/>
          <w:sz w:val="24"/>
          <w:szCs w:val="24"/>
          <w:lang w:eastAsia="ru-RU"/>
        </w:rPr>
        <w:t>связанных</w:t>
      </w:r>
      <w:proofErr w:type="gramEnd"/>
      <w:r w:rsidRPr="005226FC">
        <w:rPr>
          <w:rFonts w:ascii="Times New Roman" w:eastAsia="Times New Roman" w:hAnsi="Times New Roman" w:cs="Times New Roman"/>
          <w:sz w:val="24"/>
          <w:szCs w:val="24"/>
          <w:lang w:eastAsia="ru-RU"/>
        </w:rPr>
        <w:t xml:space="preserve"> с боевыми действиями в период Великой Отечественной войны;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о наличии оснований для отнесения начала заболевания к периоду пребывания на фронте (к периоду выполнения интернационального долга в Республике Афганистан);</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в) медицинское освидетельствование для определения причинной связи увечий, заболеваний у военнослужащих, граждан, призванных на военные сборы, лиц рядового и начальствующего состава (должностных лиц) органов, граждан, проходивших военную службу (военные сборы), службу в органах внутренних дел, и выдача заключения о причинной связи увечий (травм, ранений, контузий), заболеваний военно-врачебными комиссиями;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г) выдача справки о получении увечья (ранения, травмы, контузии), заболевания в период прохождения военной службы, в том числе в действующих частях, военно-медицинскими учреждениями, а также Центральным архивом Министерства обороны Российской Федерации, Архивом военно-медицинских документов Военно-медицинского музея Министерства обороны Российской Федерации, Российским государственным военным архивом;</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д) проведение экспертизы для установления причинной связи заболеваний, инвалидности и смерти граждан, подвергшихся воздействию радиационных факторов, и выдача заключения о связи </w:t>
      </w:r>
      <w:proofErr w:type="spellStart"/>
      <w:r w:rsidRPr="005226FC">
        <w:rPr>
          <w:rFonts w:ascii="Times New Roman" w:eastAsia="Times New Roman" w:hAnsi="Times New Roman" w:cs="Times New Roman"/>
          <w:sz w:val="24"/>
          <w:szCs w:val="24"/>
          <w:lang w:eastAsia="ru-RU"/>
        </w:rPr>
        <w:t>развившихся</w:t>
      </w:r>
      <w:proofErr w:type="spellEnd"/>
      <w:r w:rsidRPr="005226FC">
        <w:rPr>
          <w:rFonts w:ascii="Times New Roman" w:eastAsia="Times New Roman" w:hAnsi="Times New Roman" w:cs="Times New Roman"/>
          <w:sz w:val="24"/>
          <w:szCs w:val="24"/>
          <w:lang w:eastAsia="ru-RU"/>
        </w:rPr>
        <w:t xml:space="preserve"> заболеваний с радиационным воздействием межведомственными экспертными советами;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е) выдача медицинской организацией документов, необходимых для определения федеральными государственными учреждениями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причины смерти гражданина в случаях, когда законодательством Российской Федерации предусматривается предоставление мер социальной поддержки семье умершего.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45. Предоставление государственной услуги федеральными государственными учреждениями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осуществляется бесплатно.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46.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47. Максимальное время ожидания в очереди получателем государственной услуги при обращении в бюро, главное бюро, Федеральное бюро не должно превышать 15 минут.</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Срок и порядок регистрации заявления о предоставлении государственной услуги, в том числе в электронной форме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48. Датой поступления заявления о предоставлении государственной услуги считается: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дата регистрации в бюро заявления о предоставлении государственной услуги и необходимых для предоставления государственной услуги документов;</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дата регистрации в бюро (главном бюро, Федеральном бюро) заявления о предоставлении государственной услуги в связи с обжалованием решения бюро (главного бюро).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49. Журнал регистрации входящей документации, который ведется на бумажном носителе, должен быть пронумерован. На оборотной стороне последнего листа журнала </w:t>
      </w:r>
      <w:proofErr w:type="gramStart"/>
      <w:r w:rsidRPr="005226FC">
        <w:rPr>
          <w:rFonts w:ascii="Times New Roman" w:eastAsia="Times New Roman" w:hAnsi="Times New Roman" w:cs="Times New Roman"/>
          <w:sz w:val="24"/>
          <w:szCs w:val="24"/>
          <w:lang w:eastAsia="ru-RU"/>
        </w:rPr>
        <w:t>проставляются</w:t>
      </w:r>
      <w:proofErr w:type="gramEnd"/>
      <w:r w:rsidRPr="005226FC">
        <w:rPr>
          <w:rFonts w:ascii="Times New Roman" w:eastAsia="Times New Roman" w:hAnsi="Times New Roman" w:cs="Times New Roman"/>
          <w:sz w:val="24"/>
          <w:szCs w:val="24"/>
          <w:lang w:eastAsia="ru-RU"/>
        </w:rPr>
        <w:t xml:space="preserve"> дата начала ведения журнала, количество листов в журнале, а по окончании ведения журнала - порядковый номер последней записи и дата его закрытия. Указанные записи подтверждаются подписью руководителя бюро (главного бюро, Федерального бюро) либо подписью уполномоченного им должностного лица, заверенной печатью.</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50. Ведение журнала регистрации входящей документации в электронной форме допускается при условии, что все содержащиеся в нем учетные записи в целях обеспечения их сохранности продублированы на электронных носителях информации и имеется возможность для выведения этих записей на бумажный носитель.</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51. Регистрация заявлений о предоставлении государственной услуги и документов, необходимых для предоставления государственной услуги, осуществляется специалистом бюро (главного бюро, Федерального бюро), на которого возложена обязанность приема и регистрации заявлений, путем присвоения заявлениям и документам регистрационного номера, в котором указывается дата поступления, порядковый входящий номер.</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52. Если к заявлению о предоставлении государственной услуги имеется приложение, то рядом с входящим регистрационным номером делается об этом отметка. Отметка проставляется специалистом бюро (главного бюро, Федерального бюро), на которого возложена обязанность приема и регистрации заявлений, на лицевой стороне первого листа документа в правом нижнем углу.</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Требования к помещениям, в которых предоставляется государственная услуга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53. Помещения, в которых предоставляется государственная услуга, должны размещаться преимущественно на нижних этажах зданий, оборудованных отдельным входом, или в отдельно стоящих зданиях. Расположение бюро (главного бюро, Федерального бюро)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54. Вход и выход из помещения оборудуются пандусами, расширенными проходами, позволяющими обеспечить беспрепятственный доступ для инвалидов и иных маломобильных групп населения.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55. На территории, прилегающей к месторасположению бюро (главного бюро, Федерального бюро), оборудуются места для парковки автотранспортных сре</w:t>
      </w:r>
      <w:proofErr w:type="gramStart"/>
      <w:r w:rsidRPr="005226FC">
        <w:rPr>
          <w:rFonts w:ascii="Times New Roman" w:eastAsia="Times New Roman" w:hAnsi="Times New Roman" w:cs="Times New Roman"/>
          <w:sz w:val="24"/>
          <w:szCs w:val="24"/>
          <w:lang w:eastAsia="ru-RU"/>
        </w:rPr>
        <w:t>дств дл</w:t>
      </w:r>
      <w:proofErr w:type="gramEnd"/>
      <w:r w:rsidRPr="005226FC">
        <w:rPr>
          <w:rFonts w:ascii="Times New Roman" w:eastAsia="Times New Roman" w:hAnsi="Times New Roman" w:cs="Times New Roman"/>
          <w:sz w:val="24"/>
          <w:szCs w:val="24"/>
          <w:lang w:eastAsia="ru-RU"/>
        </w:rPr>
        <w:t>я лиц с ограниченными возможностями здоровья, в том числе передвигающихся в кресле-коляске.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56. Помещения, в которых предоставляется государственная услуга,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маломобильных групп населения.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57. Помещения, в которых предоставляется государственная услуга, оборудуются: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системой кондиционирования воздуха;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системой охраны и видеонаблюдения, стационарными "тревожными кнопками" или переносными многофункциональными брелоками-коммуникаторами (по возможности);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электронной системой управления очередью (по возможности);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световым информационным табло (по возможности);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средствами пожаротушения.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58. На видных местах в помещениях, где предоставляется государственная услуга, должны быть вывешены планы (схемы) эвакуации граждан в случае пожара, а также в помещениях должна быть предусмотрена система (установка) оповещения людей о пожаре. Вход и выход из помещения оборудуются соответствующими указателями с автономными источниками бесперебойного питания.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59. Помещение, в котором предоставляется государственная услуга, комплектуется необходимым оборудованием в целях создания комфортных условий для получателей государственной услуги. 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60. 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(устанавливаются в удобном для граждан месте).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61. Оформление визуальной, текстовой и мультимедийной информации должно соответствовать оптимальному зрительному и слуховому восприятию этой информации гражданами.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62. Помещения, в которых предоставляется государственная услуга,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63. Помещения, в которых предоставляется государственная услуга, организуются в виде отдельных кабинетов. Рабочие места специалистов, осуществляющих предоставления государственной услуги, обеспечиваются необходимым оборудованием.</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64. Кабинеты для приема получателей государственных услуг должны быть оснащены информационными табличками (вывесками) с указанием номера кабинета.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65. Специалисты, осуществляющие прием получателей государственных услуг, обеспечиваются личными нагрудными идентификационными карточками (</w:t>
      </w:r>
      <w:proofErr w:type="spellStart"/>
      <w:r w:rsidRPr="005226FC">
        <w:rPr>
          <w:rFonts w:ascii="Times New Roman" w:eastAsia="Times New Roman" w:hAnsi="Times New Roman" w:cs="Times New Roman"/>
          <w:sz w:val="24"/>
          <w:szCs w:val="24"/>
          <w:lang w:eastAsia="ru-RU"/>
        </w:rPr>
        <w:t>бейджами</w:t>
      </w:r>
      <w:proofErr w:type="spellEnd"/>
      <w:r w:rsidRPr="005226FC">
        <w:rPr>
          <w:rFonts w:ascii="Times New Roman" w:eastAsia="Times New Roman" w:hAnsi="Times New Roman" w:cs="Times New Roman"/>
          <w:sz w:val="24"/>
          <w:szCs w:val="24"/>
          <w:lang w:eastAsia="ru-RU"/>
        </w:rPr>
        <w:t>) и (или) настольными табличками.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66. Прием заявлений о предоставлении государственной услуги и их регистрация осуществляется в специально выделенных для этих целей помещениях или залах обслуживания.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Показатели доступности и качества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в том числе количество взаимодействий получателя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с должностными лицами при предоставлении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и их продолжительность, возможность получения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в многофункциональном центре предоставления </w:t>
      </w:r>
      <w:proofErr w:type="gramStart"/>
      <w:r w:rsidRPr="005226FC">
        <w:rPr>
          <w:rFonts w:ascii="Times New Roman" w:eastAsia="Times New Roman" w:hAnsi="Times New Roman" w:cs="Times New Roman"/>
          <w:sz w:val="24"/>
          <w:szCs w:val="24"/>
          <w:lang w:eastAsia="ru-RU"/>
        </w:rPr>
        <w:t>государственных</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67. Показателями доступности и качества государственной услуги являются: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а) удовлетворенность получателей государственной услуги качеством предоставления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 возможность получения полной, актуальной и доступной информации о порядке предоставления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в) соблюдение сроков предоставления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г) предоставление возможности получения государственной услуги в электронном виде;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д) отсутствие обоснованных жалоб со стороны получателей государственной услуги на действия (бездействие) бюро, главных бюро, Федерального бюро и их специалистов, на не соблюдение сроков предоставления государственной услуги, на отсутствие доступности государственной услуги и информации.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68. Основными требованиями к качеству предоставления государственной услуги являются: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а) достоверность предоставляемой получателям государственной услуги информации о ходе предоставления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 наглядность форм предоставляемой информации об административных процедурах;</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в) удобство и доступность получения информации получателями государственной услуги о порядке предоставления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69. При предоставлении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а) при направлении заявления о предоставлении государственной услуги почтовым отправлением или в электронной форме, а также при проведении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заочно по решению бюро, главного бюро, Федерального бюро непосредственного взаимодействия получателя государственной услуги со специалистами бюро, главного бюро, Федерального бюро, предоставляющими государственную услугу, не требуется;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 xml:space="preserve">б) при личном обращении получатель государственной услуги осуществляет взаимодействие со специалистами бюро, главного бюро, Федерального бюро, предоставляющими государственную услугу, при подаче заявления о предоставлении государственной услуги, при проведении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и при получении документов, подготовленных по результатам медико-социальной экспертизы.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70. Предоставление государственной услуги в многофункциональном центре предоставления государственных и муниципальных услуг не осуществляется.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71. </w:t>
      </w:r>
      <w:proofErr w:type="gramStart"/>
      <w:r w:rsidRPr="005226FC">
        <w:rPr>
          <w:rFonts w:ascii="Times New Roman" w:eastAsia="Times New Roman" w:hAnsi="Times New Roman" w:cs="Times New Roman"/>
          <w:sz w:val="24"/>
          <w:szCs w:val="24"/>
          <w:lang w:eastAsia="ru-RU"/>
        </w:rPr>
        <w:t xml:space="preserve">Информация о порядке и условиях проведения медико-социальной экспертизы, а также о целях, задачах, прогнозируемых результатах и социально-правовых последствиях реабилитационных мероприятий доводится до получателя государственной услуги (его законного представителя) в любой доступной для него форме (устно, с помощью переводчика русского жестового языка, </w:t>
      </w:r>
      <w:proofErr w:type="spellStart"/>
      <w:r w:rsidRPr="005226FC">
        <w:rPr>
          <w:rFonts w:ascii="Times New Roman" w:eastAsia="Times New Roman" w:hAnsi="Times New Roman" w:cs="Times New Roman"/>
          <w:sz w:val="24"/>
          <w:szCs w:val="24"/>
          <w:lang w:eastAsia="ru-RU"/>
        </w:rPr>
        <w:t>тифлосурдопереводчика</w:t>
      </w:r>
      <w:proofErr w:type="spellEnd"/>
      <w:r w:rsidRPr="005226FC">
        <w:rPr>
          <w:rFonts w:ascii="Times New Roman" w:eastAsia="Times New Roman" w:hAnsi="Times New Roman" w:cs="Times New Roman"/>
          <w:sz w:val="24"/>
          <w:szCs w:val="24"/>
          <w:lang w:eastAsia="ru-RU"/>
        </w:rPr>
        <w:t>, письменно, с использованием информационных материалов, а также посредством официальных сайтов главных бюро, Федерального бюро, Портала).</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72. Для получения государственной услуги в электронном виде получателем государственной услуги предоставляется возможность направить заявление о предоставлении государственной услуги через Портал путем заполнения специальной интерактивной формы, которая соответствует требованиям Федерального закона от 27 июля 2010 г. N 210-ФЗ и обеспечивает идентификацию получателя государственной услуги. На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получателю государственной услуги в электронном виде.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Заявление о предоставлении государственной услуги и прилагаемые к нему документы, представленные в форме электронных документов, должны быть заверены квалифицированной подписью, вид которой предусмотрен законодательством Российской Федерации.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73. Получателям государственной услуги обеспечивается возможность осуществлять посредством Портала мониторинг хода предоставления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74. При подаче заявления о предоставлении государственной услуги в форме электронного документа получателям государственной услуги обеспечивается возможность получения электронного сообщения, подтверждающего прием данного заявления.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75. Получателям государственной услуги обеспечивается возможность получения результатов предоставления государственной услуги в электронном виде посредством Портала, если это не запрещено федеральным законом.</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76. При предоставлении государственной услуги осуществляются следующие административные процедуры (действия):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а) прием и регистрация заявлений о предоставлении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б) формирование и направление межведомственных запросов в органы (организации), участвующие в предоставлении государственной услуги, необходимых для проведения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в) направление получателям государственной услуги приглашения для проведения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в том числе в электронной форме;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г) проведение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получателя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д) оформление и выдача получателям государственной услуги результатов проведения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Прием и регистрация заявлений о предоставлении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77. Основанием для начала административной процедуры по приему и регистрации заявлений о предоставлении государственной услуги является подача в бюро (главное бюро, Федеральное бюро) заявления о предоставлении государственной услуги с документами, указанными в пунктах 28, 31, 35-38 Административного регламента (далее - необходимые документы).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78. Регистрация заявления о предоставлении государственной услуги и необходимых документов осуществляется в порядке, предусмотренном пунктами 48 - 52 Административного регламента.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79. Если заявление о предоставлении государственной услуги подано без необходимых документов, то данные документы должны быть представлены получателем государственной услуги в течение 10 рабочих дней с момента подачи заявления. Срок предоставления государственной услуги в данном случае исчисляется </w:t>
      </w:r>
      <w:proofErr w:type="gramStart"/>
      <w:r w:rsidRPr="005226FC">
        <w:rPr>
          <w:rFonts w:ascii="Times New Roman" w:eastAsia="Times New Roman" w:hAnsi="Times New Roman" w:cs="Times New Roman"/>
          <w:sz w:val="24"/>
          <w:szCs w:val="24"/>
          <w:lang w:eastAsia="ru-RU"/>
        </w:rPr>
        <w:t>с даты подачи</w:t>
      </w:r>
      <w:proofErr w:type="gramEnd"/>
      <w:r w:rsidRPr="005226FC">
        <w:rPr>
          <w:rFonts w:ascii="Times New Roman" w:eastAsia="Times New Roman" w:hAnsi="Times New Roman" w:cs="Times New Roman"/>
          <w:sz w:val="24"/>
          <w:szCs w:val="24"/>
          <w:lang w:eastAsia="ru-RU"/>
        </w:rPr>
        <w:t xml:space="preserve"> необходимых документов. Датой подачи необходимых документов считается дата их регистрации в журнале регистрации входящей документации.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80. Результатом административной процедуры по приему и регистрации заявления о предоставлении государственной услуги с необходимыми документами в бюро (главном бюро, Федеральном бюро) является их регистрация.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81. </w:t>
      </w:r>
      <w:proofErr w:type="gramStart"/>
      <w:r w:rsidRPr="005226FC">
        <w:rPr>
          <w:rFonts w:ascii="Times New Roman" w:eastAsia="Times New Roman" w:hAnsi="Times New Roman" w:cs="Times New Roman"/>
          <w:sz w:val="24"/>
          <w:szCs w:val="24"/>
          <w:lang w:eastAsia="ru-RU"/>
        </w:rPr>
        <w:t>В день регистрации заявления о предоставлении государственной услуги с необходимыми документами специалист бюро (главного бюро, Федерального бюро), ответственный за регистрацию документов, формирует пакет документов получателя государственной услуги, состоящий из акта медико-социальной экспертизы гражданина и протокола проведения медико-социальной экспертизы, прикладывает к нему заявление о предоставлении государственной услуги, необходимые документы, а также предыдущие акты медико-социальной экспертизы гражданина и протоколы проведения медико-социальной экспертизы</w:t>
      </w:r>
      <w:proofErr w:type="gramEnd"/>
      <w:r w:rsidRPr="005226FC">
        <w:rPr>
          <w:rFonts w:ascii="Times New Roman" w:eastAsia="Times New Roman" w:hAnsi="Times New Roman" w:cs="Times New Roman"/>
          <w:sz w:val="24"/>
          <w:szCs w:val="24"/>
          <w:lang w:eastAsia="ru-RU"/>
        </w:rPr>
        <w:t xml:space="preserve"> гражданина, если государственная услуга предоставляется повторно (в случае обжалования (контроля) решения бюро (главного бюро) или для проведения специальных либо особо сложных специальных видов обследования), и передает его специалистам бюро (главного бюро, Федерального бюро), уполномоченным на проведение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lastRenderedPageBreak/>
        <w:t xml:space="preserve">Формирование и направление межведомственных запросов в органы (организации), участвующие в предоставлении государственной услуги, необходимых для проведения </w:t>
      </w:r>
      <w:proofErr w:type="gramStart"/>
      <w:r w:rsidRPr="005226FC">
        <w:rPr>
          <w:rFonts w:ascii="Times New Roman" w:eastAsia="Times New Roman" w:hAnsi="Times New Roman" w:cs="Times New Roman"/>
          <w:b/>
          <w:bCs/>
          <w:sz w:val="24"/>
          <w:szCs w:val="24"/>
          <w:lang w:eastAsia="ru-RU"/>
        </w:rPr>
        <w:t>медико-социальной</w:t>
      </w:r>
      <w:proofErr w:type="gramEnd"/>
      <w:r w:rsidRPr="005226FC">
        <w:rPr>
          <w:rFonts w:ascii="Times New Roman" w:eastAsia="Times New Roman" w:hAnsi="Times New Roman" w:cs="Times New Roman"/>
          <w:b/>
          <w:bCs/>
          <w:sz w:val="24"/>
          <w:szCs w:val="24"/>
          <w:lang w:eastAsia="ru-RU"/>
        </w:rPr>
        <w:t xml:space="preserve"> экспертизы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82. В случае если необходимые документы не представлены получателем государственной услуги по собственной инициативе, специалисты бюро (главного бюро, Федерального бюро), уполномоченные на проведение медико-социальной экспертизы, запрашивают в течение 2 рабочих дней со дня </w:t>
      </w:r>
      <w:proofErr w:type="gramStart"/>
      <w:r w:rsidRPr="005226FC">
        <w:rPr>
          <w:rFonts w:ascii="Times New Roman" w:eastAsia="Times New Roman" w:hAnsi="Times New Roman" w:cs="Times New Roman"/>
          <w:sz w:val="24"/>
          <w:szCs w:val="24"/>
          <w:lang w:eastAsia="ru-RU"/>
        </w:rPr>
        <w:t>получения пакета документов получателя государственной услуги</w:t>
      </w:r>
      <w:proofErr w:type="gramEnd"/>
      <w:r w:rsidRPr="005226FC">
        <w:rPr>
          <w:rFonts w:ascii="Times New Roman" w:eastAsia="Times New Roman" w:hAnsi="Times New Roman" w:cs="Times New Roman"/>
          <w:sz w:val="24"/>
          <w:szCs w:val="24"/>
          <w:lang w:eastAsia="ru-RU"/>
        </w:rPr>
        <w:t xml:space="preserve"> следующие сведения: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в территориальном органе Пенсионного фонда Российской Федерации по месту жительства получателя государственной услуги - сведения, содержащиеся в страховом свидетельстве обязательного пенсионного страхования получателя государственной услуги, сведения, содержащиеся в направлении на медико-социальную экспертизу, выданном территориальным органом Пенсионного фонда Российской Федерации;</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в медицинской организации, оказывающей лечебно-профилактическую помощь получателю государственной услуги - сведения, содержащиеся в направлении на </w:t>
      </w:r>
      <w:proofErr w:type="gramStart"/>
      <w:r w:rsidRPr="005226FC">
        <w:rPr>
          <w:rFonts w:ascii="Times New Roman" w:eastAsia="Times New Roman" w:hAnsi="Times New Roman" w:cs="Times New Roman"/>
          <w:sz w:val="24"/>
          <w:szCs w:val="24"/>
          <w:lang w:eastAsia="ru-RU"/>
        </w:rPr>
        <w:t>медико-социальную</w:t>
      </w:r>
      <w:proofErr w:type="gramEnd"/>
      <w:r w:rsidRPr="005226FC">
        <w:rPr>
          <w:rFonts w:ascii="Times New Roman" w:eastAsia="Times New Roman" w:hAnsi="Times New Roman" w:cs="Times New Roman"/>
          <w:sz w:val="24"/>
          <w:szCs w:val="24"/>
          <w:lang w:eastAsia="ru-RU"/>
        </w:rPr>
        <w:t xml:space="preserve"> экспертизу, выданном медицинской организацией, оказывающей лечебно-профилактическую помощь;</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в органе социальной защиты населения по месту жительства получателя государственной услуги - сведения, содержащиеся в направлении на </w:t>
      </w:r>
      <w:proofErr w:type="gramStart"/>
      <w:r w:rsidRPr="005226FC">
        <w:rPr>
          <w:rFonts w:ascii="Times New Roman" w:eastAsia="Times New Roman" w:hAnsi="Times New Roman" w:cs="Times New Roman"/>
          <w:sz w:val="24"/>
          <w:szCs w:val="24"/>
          <w:lang w:eastAsia="ru-RU"/>
        </w:rPr>
        <w:t>медико-социальную</w:t>
      </w:r>
      <w:proofErr w:type="gramEnd"/>
      <w:r w:rsidRPr="005226FC">
        <w:rPr>
          <w:rFonts w:ascii="Times New Roman" w:eastAsia="Times New Roman" w:hAnsi="Times New Roman" w:cs="Times New Roman"/>
          <w:sz w:val="24"/>
          <w:szCs w:val="24"/>
          <w:lang w:eastAsia="ru-RU"/>
        </w:rPr>
        <w:t xml:space="preserve"> экспертизу, выданном органом социальной защиты населения;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в Федеральной службе по труду и занятости, Федеральной службе по экологическому, технологическому и атомному надзору, Федеральной службе по надзору в сфере транспорта, Федеральной службе по надзору в сфере защиты прав потребителей и благополучия человека, территориальных органах Фонда социального страхования Российской Федерации - сведения о факте несчастного случая на производстве или профессионального заболевания;</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в органе государственной экспертизы условий труда - сведения из заключения о характере и об условиях труда пострадавших, которые предшествовали несчастному случаю на производстве и профессиональному заболеванию.</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 на бумажном носителе с соблюдением требований законодательства Российской Федерации о персональных данных.</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 xml:space="preserve">Направление получателям государственной услуги приглашения для проведения </w:t>
      </w:r>
      <w:proofErr w:type="gramStart"/>
      <w:r w:rsidRPr="005226FC">
        <w:rPr>
          <w:rFonts w:ascii="Times New Roman" w:eastAsia="Times New Roman" w:hAnsi="Times New Roman" w:cs="Times New Roman"/>
          <w:b/>
          <w:bCs/>
          <w:sz w:val="24"/>
          <w:szCs w:val="24"/>
          <w:lang w:eastAsia="ru-RU"/>
        </w:rPr>
        <w:t>медико-социальной</w:t>
      </w:r>
      <w:proofErr w:type="gramEnd"/>
      <w:r w:rsidRPr="005226FC">
        <w:rPr>
          <w:rFonts w:ascii="Times New Roman" w:eastAsia="Times New Roman" w:hAnsi="Times New Roman" w:cs="Times New Roman"/>
          <w:b/>
          <w:bCs/>
          <w:sz w:val="24"/>
          <w:szCs w:val="24"/>
          <w:lang w:eastAsia="ru-RU"/>
        </w:rPr>
        <w:t xml:space="preserve"> экспертизы, в том числе в электронной форме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84. Специалисты бюро, уполномоченные на проведение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по результатам рассмотрения документов, представленных получателем государственной услуги, определяют дату проведения медико-социальной экспертизы.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85. После определения даты проведения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специалисты бюро, уполномоченные на проведение медико-социальной экспертизы, направляют </w:t>
      </w:r>
      <w:r w:rsidRPr="005226FC">
        <w:rPr>
          <w:rFonts w:ascii="Times New Roman" w:eastAsia="Times New Roman" w:hAnsi="Times New Roman" w:cs="Times New Roman"/>
          <w:sz w:val="24"/>
          <w:szCs w:val="24"/>
          <w:lang w:eastAsia="ru-RU"/>
        </w:rPr>
        <w:lastRenderedPageBreak/>
        <w:t>получателю государственной услуги приглашение для проведения медико-социальной экспертизы, в котором указывают дату, время и место проведения медико-социальной экспертизы (адрес бюро, главного бюро, Федерального бюро, номер кабинета).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86. Приглашение получателю государственной услуги для проведения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направляется не позднее 1 рабочего дня, следующего за днем принятия решения о дате проведения медико-социальной экспертизы.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87. </w:t>
      </w:r>
      <w:proofErr w:type="gramStart"/>
      <w:r w:rsidRPr="005226FC">
        <w:rPr>
          <w:rFonts w:ascii="Times New Roman" w:eastAsia="Times New Roman" w:hAnsi="Times New Roman" w:cs="Times New Roman"/>
          <w:sz w:val="24"/>
          <w:szCs w:val="24"/>
          <w:lang w:eastAsia="ru-RU"/>
        </w:rPr>
        <w:t>С целью сокращения срока предоставления государственной услуги приглашение для проведения медико-социальной экспертизы с согласия получателя государственной услуги может быть передано в установленной форме, в том числе по каналам телефонной связи, включая мобильную связь, в том числе посредством направления коротких текстовых сообщений, либо заменено на талон, о чем на заявлении получателя государственной услуги должна быть сделана отметка с указанием даты и</w:t>
      </w:r>
      <w:proofErr w:type="gramEnd"/>
      <w:r w:rsidRPr="005226FC">
        <w:rPr>
          <w:rFonts w:ascii="Times New Roman" w:eastAsia="Times New Roman" w:hAnsi="Times New Roman" w:cs="Times New Roman"/>
          <w:sz w:val="24"/>
          <w:szCs w:val="24"/>
          <w:lang w:eastAsia="ru-RU"/>
        </w:rPr>
        <w:t xml:space="preserve"> времени предоставления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88. Приглашение для проведения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может быть оформлено на бумажном носителе и (или) в форме электронного документа.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Приглашение для проведения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в форме электронного документа доводится до получателя государственной услуги с использованием информационно-коммуникационных технологий, в том числе посредством Портала.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Приглашение для проведения медико-социальной экспертизы, оформленное на бумажном носителе, подписывается руководителем бюро, главного (Федерального) бюр</w:t>
      </w:r>
      <w:proofErr w:type="gramStart"/>
      <w:r w:rsidRPr="005226FC">
        <w:rPr>
          <w:rFonts w:ascii="Times New Roman" w:eastAsia="Times New Roman" w:hAnsi="Times New Roman" w:cs="Times New Roman"/>
          <w:sz w:val="24"/>
          <w:szCs w:val="24"/>
          <w:lang w:eastAsia="ru-RU"/>
        </w:rPr>
        <w:t>о(</w:t>
      </w:r>
      <w:proofErr w:type="gramEnd"/>
      <w:r w:rsidRPr="005226FC">
        <w:rPr>
          <w:rFonts w:ascii="Times New Roman" w:eastAsia="Times New Roman" w:hAnsi="Times New Roman" w:cs="Times New Roman"/>
          <w:sz w:val="24"/>
          <w:szCs w:val="24"/>
          <w:lang w:eastAsia="ru-RU"/>
        </w:rPr>
        <w:t>уполномоченным заместителем руководителя главного (Федерального) бюро), заверяется печатью бюро (главного бюро, Федерального бюро) и выдается на руки получателю государственной услуги или направляется ему заказным почтовым отправлением с соблюдением требований законодательства Российской Федерации о персональных данных.</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 xml:space="preserve">Проведение </w:t>
      </w:r>
      <w:proofErr w:type="gramStart"/>
      <w:r w:rsidRPr="005226FC">
        <w:rPr>
          <w:rFonts w:ascii="Times New Roman" w:eastAsia="Times New Roman" w:hAnsi="Times New Roman" w:cs="Times New Roman"/>
          <w:b/>
          <w:bCs/>
          <w:sz w:val="24"/>
          <w:szCs w:val="24"/>
          <w:lang w:eastAsia="ru-RU"/>
        </w:rPr>
        <w:t>медико-социальной</w:t>
      </w:r>
      <w:proofErr w:type="gramEnd"/>
      <w:r w:rsidRPr="005226FC">
        <w:rPr>
          <w:rFonts w:ascii="Times New Roman" w:eastAsia="Times New Roman" w:hAnsi="Times New Roman" w:cs="Times New Roman"/>
          <w:b/>
          <w:bCs/>
          <w:sz w:val="24"/>
          <w:szCs w:val="24"/>
          <w:lang w:eastAsia="ru-RU"/>
        </w:rPr>
        <w:t xml:space="preserve"> экспертизы получателя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89. Основанием для начала административной процедуры по проведению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получателя государственной услуги является прием специалистами бюро (главного бюро, Федерального бюро), уполномоченными на проведение медико-социальной экспертизы, заявления о предоставлении государственной услуги со всеми необходимыми документами и ответов на межведомственные запросы о сведениях, необходимых для проведения медико-социальной экспертизы.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90. </w:t>
      </w:r>
      <w:proofErr w:type="gramStart"/>
      <w:r w:rsidRPr="005226FC">
        <w:rPr>
          <w:rFonts w:ascii="Times New Roman" w:eastAsia="Times New Roman" w:hAnsi="Times New Roman" w:cs="Times New Roman"/>
          <w:sz w:val="24"/>
          <w:szCs w:val="24"/>
          <w:lang w:eastAsia="ru-RU"/>
        </w:rPr>
        <w:t>Медико-социальная</w:t>
      </w:r>
      <w:proofErr w:type="gramEnd"/>
      <w:r w:rsidRPr="005226FC">
        <w:rPr>
          <w:rFonts w:ascii="Times New Roman" w:eastAsia="Times New Roman" w:hAnsi="Times New Roman" w:cs="Times New Roman"/>
          <w:sz w:val="24"/>
          <w:szCs w:val="24"/>
          <w:lang w:eastAsia="ru-RU"/>
        </w:rPr>
        <w:t xml:space="preserve"> экспертиза получателя государственной услуги, когда результатом ее предоставления является установление инвалидности, проводится в бюро по месту жительства получателя государственной услуги (по месту пребывания, месту нахождения пенсионного дела инвалида, выехавшего на постоянное жительство за пределы Российской Федерации).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Медико-социальная</w:t>
      </w:r>
      <w:proofErr w:type="gramEnd"/>
      <w:r w:rsidRPr="005226FC">
        <w:rPr>
          <w:rFonts w:ascii="Times New Roman" w:eastAsia="Times New Roman" w:hAnsi="Times New Roman" w:cs="Times New Roman"/>
          <w:sz w:val="24"/>
          <w:szCs w:val="24"/>
          <w:lang w:eastAsia="ru-RU"/>
        </w:rPr>
        <w:t xml:space="preserve"> экспертиза получателя государственной услуги, когда результатом ее предоставления является установление инвалидности, проводится: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на дому в случае, если получатель государственной услуги не может явиться в бюро (главное бюро, Федеральное бюро) по состоянию здоровья, что подтверждается </w:t>
      </w:r>
      <w:r w:rsidRPr="005226FC">
        <w:rPr>
          <w:rFonts w:ascii="Times New Roman" w:eastAsia="Times New Roman" w:hAnsi="Times New Roman" w:cs="Times New Roman"/>
          <w:sz w:val="24"/>
          <w:szCs w:val="24"/>
          <w:lang w:eastAsia="ru-RU"/>
        </w:rPr>
        <w:lastRenderedPageBreak/>
        <w:t>заключением медицинской организации, оказывающей лечебно-профилактическую помощь;</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в стационаре, где получатель государственной услуги находится на лечении;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заочно по решению бюро (главного бюро, Федерального бюро).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91. </w:t>
      </w:r>
      <w:proofErr w:type="gramStart"/>
      <w:r w:rsidRPr="005226FC">
        <w:rPr>
          <w:rFonts w:ascii="Times New Roman" w:eastAsia="Times New Roman" w:hAnsi="Times New Roman" w:cs="Times New Roman"/>
          <w:sz w:val="24"/>
          <w:szCs w:val="24"/>
          <w:lang w:eastAsia="ru-RU"/>
        </w:rPr>
        <w:t>Медико-социальная</w:t>
      </w:r>
      <w:proofErr w:type="gramEnd"/>
      <w:r w:rsidRPr="005226FC">
        <w:rPr>
          <w:rFonts w:ascii="Times New Roman" w:eastAsia="Times New Roman" w:hAnsi="Times New Roman" w:cs="Times New Roman"/>
          <w:sz w:val="24"/>
          <w:szCs w:val="24"/>
          <w:lang w:eastAsia="ru-RU"/>
        </w:rPr>
        <w:t xml:space="preserve"> экспертиза получателя государственной услуги, когда результатом ее предоставления является определение степени утраты профессиональной трудоспособности, проводится в бюро по месту жительства получателя государственной услуги либо по месту прикрепления его к государственной или муниципальной медицинской организации, оказывающей лечебно-профилактическую помощь.</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Медико-социальная</w:t>
      </w:r>
      <w:proofErr w:type="gramEnd"/>
      <w:r w:rsidRPr="005226FC">
        <w:rPr>
          <w:rFonts w:ascii="Times New Roman" w:eastAsia="Times New Roman" w:hAnsi="Times New Roman" w:cs="Times New Roman"/>
          <w:sz w:val="24"/>
          <w:szCs w:val="24"/>
          <w:lang w:eastAsia="ru-RU"/>
        </w:rPr>
        <w:t xml:space="preserve"> экспертиза получателя государственной услуги проводится на дому, в случае если получатель государственной услуги не может явиться в бюро (главное бюро) по состоянию здоровья, что подтверждается заключением медицинской организации, оказывающей лечебно-профилактическую помощь, или в стационаре, где получатель государственной услуги находится на лечении.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92. </w:t>
      </w:r>
      <w:proofErr w:type="gramStart"/>
      <w:r w:rsidRPr="005226FC">
        <w:rPr>
          <w:rFonts w:ascii="Times New Roman" w:eastAsia="Times New Roman" w:hAnsi="Times New Roman" w:cs="Times New Roman"/>
          <w:sz w:val="24"/>
          <w:szCs w:val="24"/>
          <w:lang w:eastAsia="ru-RU"/>
        </w:rPr>
        <w:t>Медико-социальная экспертиза получателя государственной услуги, результатом предоставления которой являются определение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w:t>
      </w:r>
      <w:proofErr w:type="gramEnd"/>
      <w:r w:rsidRPr="005226FC">
        <w:rPr>
          <w:rFonts w:ascii="Times New Roman" w:eastAsia="Times New Roman" w:hAnsi="Times New Roman" w:cs="Times New Roman"/>
          <w:sz w:val="24"/>
          <w:szCs w:val="24"/>
          <w:lang w:eastAsia="ru-RU"/>
        </w:rPr>
        <w:t xml:space="preserve"> социальной поддержки, проводится заочно в бюро, главном бюро, Федеральном бюро.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93. </w:t>
      </w:r>
      <w:proofErr w:type="gramStart"/>
      <w:r w:rsidRPr="005226FC">
        <w:rPr>
          <w:rFonts w:ascii="Times New Roman" w:eastAsia="Times New Roman" w:hAnsi="Times New Roman" w:cs="Times New Roman"/>
          <w:sz w:val="24"/>
          <w:szCs w:val="24"/>
          <w:lang w:eastAsia="ru-RU"/>
        </w:rPr>
        <w:t>Медико-социальная экспертиза получателя государственной услуги, результатом предоставления которой является определение нуждаемости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 (военнослужащего, проходящего военную службу по контракту), производится уполномоченными специалистами бюро по месту жительства гражданина, призываемого на военную службу (военнослужащего, проходящего военную службу), главного бюро</w:t>
      </w:r>
      <w:proofErr w:type="gramEnd"/>
      <w:r w:rsidRPr="005226FC">
        <w:rPr>
          <w:rFonts w:ascii="Times New Roman" w:eastAsia="Times New Roman" w:hAnsi="Times New Roman" w:cs="Times New Roman"/>
          <w:sz w:val="24"/>
          <w:szCs w:val="24"/>
          <w:lang w:eastAsia="ru-RU"/>
        </w:rPr>
        <w:t>, Федерального бюро.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94. </w:t>
      </w:r>
      <w:proofErr w:type="gramStart"/>
      <w:r w:rsidRPr="005226FC">
        <w:rPr>
          <w:rFonts w:ascii="Times New Roman" w:eastAsia="Times New Roman" w:hAnsi="Times New Roman" w:cs="Times New Roman"/>
          <w:sz w:val="24"/>
          <w:szCs w:val="24"/>
          <w:lang w:eastAsia="ru-RU"/>
        </w:rPr>
        <w:t>Медико-социальная</w:t>
      </w:r>
      <w:proofErr w:type="gramEnd"/>
      <w:r w:rsidRPr="005226FC">
        <w:rPr>
          <w:rFonts w:ascii="Times New Roman" w:eastAsia="Times New Roman" w:hAnsi="Times New Roman" w:cs="Times New Roman"/>
          <w:sz w:val="24"/>
          <w:szCs w:val="24"/>
          <w:lang w:eastAsia="ru-RU"/>
        </w:rPr>
        <w:t xml:space="preserve"> экспертиза получателя государственной услуги, когда результатом ее предоставления является определение стойкой утраты трудоспособности сотрудника органов внутренних дел Российской Федерации, проводится заочно на основании представленных документов.</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95. </w:t>
      </w:r>
      <w:proofErr w:type="gramStart"/>
      <w:r w:rsidRPr="005226FC">
        <w:rPr>
          <w:rFonts w:ascii="Times New Roman" w:eastAsia="Times New Roman" w:hAnsi="Times New Roman" w:cs="Times New Roman"/>
          <w:sz w:val="24"/>
          <w:szCs w:val="24"/>
          <w:lang w:eastAsia="ru-RU"/>
        </w:rPr>
        <w:t>Медико-социальная</w:t>
      </w:r>
      <w:proofErr w:type="gramEnd"/>
      <w:r w:rsidRPr="005226FC">
        <w:rPr>
          <w:rFonts w:ascii="Times New Roman" w:eastAsia="Times New Roman" w:hAnsi="Times New Roman" w:cs="Times New Roman"/>
          <w:sz w:val="24"/>
          <w:szCs w:val="24"/>
          <w:lang w:eastAsia="ru-RU"/>
        </w:rPr>
        <w:t xml:space="preserve"> экспертиза получателя государственной услуги проводится специалистами бюро (экспертного состава главного бюро, экспертного состава Федерального бюро), уполномоченными на проведение медико-социальной экспертизы.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96. </w:t>
      </w:r>
      <w:proofErr w:type="gramStart"/>
      <w:r w:rsidRPr="005226FC">
        <w:rPr>
          <w:rFonts w:ascii="Times New Roman" w:eastAsia="Times New Roman" w:hAnsi="Times New Roman" w:cs="Times New Roman"/>
          <w:sz w:val="24"/>
          <w:szCs w:val="24"/>
          <w:lang w:eastAsia="ru-RU"/>
        </w:rPr>
        <w:t xml:space="preserve">Специалисты бюро (экспертного состава главного бюро, экспертного состава Федерального бюро), уполномоченные на проведение медико-социальной экспертизы, изучают представленные документы, проводят анализ клинико-функциональных, социально-бытовых, профессионально-трудовых, психологических данных, проводят обследование получателя государственной услуги и на основе полученных документов и сведений, данных обследования получателя государственной услуги принимают решение </w:t>
      </w:r>
      <w:r w:rsidRPr="005226FC">
        <w:rPr>
          <w:rFonts w:ascii="Times New Roman" w:eastAsia="Times New Roman" w:hAnsi="Times New Roman" w:cs="Times New Roman"/>
          <w:sz w:val="24"/>
          <w:szCs w:val="24"/>
          <w:lang w:eastAsia="ru-RU"/>
        </w:rPr>
        <w:lastRenderedPageBreak/>
        <w:t>об установлении инвалидности; степени утраты профессиональной трудоспособности;</w:t>
      </w:r>
      <w:proofErr w:type="gramEnd"/>
      <w:r w:rsidRPr="005226FC">
        <w:rPr>
          <w:rFonts w:ascii="Times New Roman" w:eastAsia="Times New Roman" w:hAnsi="Times New Roman" w:cs="Times New Roman"/>
          <w:sz w:val="24"/>
          <w:szCs w:val="24"/>
          <w:lang w:eastAsia="ru-RU"/>
        </w:rPr>
        <w:t xml:space="preserve"> </w:t>
      </w:r>
      <w:proofErr w:type="gramStart"/>
      <w:r w:rsidRPr="005226FC">
        <w:rPr>
          <w:rFonts w:ascii="Times New Roman" w:eastAsia="Times New Roman" w:hAnsi="Times New Roman" w:cs="Times New Roman"/>
          <w:sz w:val="24"/>
          <w:szCs w:val="24"/>
          <w:lang w:eastAsia="ru-RU"/>
        </w:rPr>
        <w:t>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инвалида, а также лица, пострадавшего в результате несчастного случая на производстве</w:t>
      </w:r>
      <w:proofErr w:type="gramEnd"/>
      <w:r w:rsidRPr="005226FC">
        <w:rPr>
          <w:rFonts w:ascii="Times New Roman" w:eastAsia="Times New Roman" w:hAnsi="Times New Roman" w:cs="Times New Roman"/>
          <w:sz w:val="24"/>
          <w:szCs w:val="24"/>
          <w:lang w:eastAsia="ru-RU"/>
        </w:rPr>
        <w:t xml:space="preserve">, </w:t>
      </w:r>
      <w:proofErr w:type="gramStart"/>
      <w:r w:rsidRPr="005226FC">
        <w:rPr>
          <w:rFonts w:ascii="Times New Roman" w:eastAsia="Times New Roman" w:hAnsi="Times New Roman" w:cs="Times New Roman"/>
          <w:sz w:val="24"/>
          <w:szCs w:val="24"/>
          <w:lang w:eastAsia="ru-RU"/>
        </w:rPr>
        <w:t>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мер социальной поддержки; нуждаемости по состоянию здоровья в постоянном постороннем уходе отца, матери, жены, родного брата, родной сестры, дедушки, бабушки или усыновителя гражданина, призываемого на военную службу (военнослужащего, проходящего военную службу по контракту);</w:t>
      </w:r>
      <w:proofErr w:type="gramEnd"/>
      <w:r w:rsidRPr="005226FC">
        <w:rPr>
          <w:rFonts w:ascii="Times New Roman" w:eastAsia="Times New Roman" w:hAnsi="Times New Roman" w:cs="Times New Roman"/>
          <w:sz w:val="24"/>
          <w:szCs w:val="24"/>
          <w:lang w:eastAsia="ru-RU"/>
        </w:rPr>
        <w:t xml:space="preserve"> стойкой утраты трудоспособности сотрудника внутренних дел Российской Федерации либо об отказе в их установлении (далее - решение).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97. </w:t>
      </w:r>
      <w:proofErr w:type="gramStart"/>
      <w:r w:rsidRPr="005226FC">
        <w:rPr>
          <w:rFonts w:ascii="Times New Roman" w:eastAsia="Times New Roman" w:hAnsi="Times New Roman" w:cs="Times New Roman"/>
          <w:sz w:val="24"/>
          <w:szCs w:val="24"/>
          <w:lang w:eastAsia="ru-RU"/>
        </w:rPr>
        <w:t>В случаях, требующих специальных видов обследования получателя государственной услуги, в целях установления структуры и степени ограничения жизнедеятельности, степени утраты профессиональной трудоспособности, реабилитационного потенциала, а также получения иных дополнительных сведений специалисты бюро (главного бюро, Федерального бюро), проводившие медико-социальную экспертизу, составляют программу дополнительного обследования, которая утверждается руководителем бюро, главного (Федерального) бюро (уполномоченным заместителем руководителя главного (Федерального) бюро).</w:t>
      </w:r>
      <w:proofErr w:type="gramEnd"/>
      <w:r w:rsidRPr="005226FC">
        <w:rPr>
          <w:rFonts w:ascii="Times New Roman" w:eastAsia="Times New Roman" w:hAnsi="Times New Roman" w:cs="Times New Roman"/>
          <w:sz w:val="24"/>
          <w:szCs w:val="24"/>
          <w:lang w:eastAsia="ru-RU"/>
        </w:rPr>
        <w:t xml:space="preserve"> Указанная программа доводится до сведения получателя государственной услуги в доступной для него форме.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98. Программа дополнительного обследования составляется в день проведения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в день осмотра получателя государственной услуги, в случае если медицинская организация, оказывающая лечебно-профилактическую помощь, орган, осуществляющий пенсионное обеспечение, либо орган социальной защиты населения отказали гражданину в направлении на медико-социальную экспертизу, и он обратился в бюро самостоятельно.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99. Программа дополнительного обследования может быть оформлена на бумажном носителе или в форме электронного документа.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100. Программа дополнительного обследования в форме электронного документа доводится до получателя государственной услуги с использованием информационно-коммуникационных технологий, в том числе посредством Портала.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101. Программа дополнительного обследования, оформленная на бумажном носителе, должна быть подписана руководителем бюро, главного (Федерального) бюро (уполномоченным заместителем руководителя главного (</w:t>
      </w:r>
      <w:proofErr w:type="gramStart"/>
      <w:r w:rsidRPr="005226FC">
        <w:rPr>
          <w:rFonts w:ascii="Times New Roman" w:eastAsia="Times New Roman" w:hAnsi="Times New Roman" w:cs="Times New Roman"/>
          <w:sz w:val="24"/>
          <w:szCs w:val="24"/>
          <w:lang w:eastAsia="ru-RU"/>
        </w:rPr>
        <w:t xml:space="preserve">Федерального) </w:t>
      </w:r>
      <w:proofErr w:type="gramEnd"/>
      <w:r w:rsidRPr="005226FC">
        <w:rPr>
          <w:rFonts w:ascii="Times New Roman" w:eastAsia="Times New Roman" w:hAnsi="Times New Roman" w:cs="Times New Roman"/>
          <w:sz w:val="24"/>
          <w:szCs w:val="24"/>
          <w:lang w:eastAsia="ru-RU"/>
        </w:rPr>
        <w:t>бюро), заверена печатью бюро (главного бюро, Федерального бюро) и выдана на руки либо направлена почтовой связью с соблюдением требований законодательства Российской Федерации о персональных данных.</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102. Программа дополнительного обследования может предусматривать проведение необходимого дополнительного обследования медицинской, реабилитационной организации, получение заключения главного бюро, Федерального бюро, запрос необходимых сведений, проведение обследования условий и характера профессиональной </w:t>
      </w:r>
      <w:r w:rsidRPr="005226FC">
        <w:rPr>
          <w:rFonts w:ascii="Times New Roman" w:eastAsia="Times New Roman" w:hAnsi="Times New Roman" w:cs="Times New Roman"/>
          <w:sz w:val="24"/>
          <w:szCs w:val="24"/>
          <w:lang w:eastAsia="ru-RU"/>
        </w:rPr>
        <w:lastRenderedPageBreak/>
        <w:t>деятельности, социально-бытового положения получателя государственной услуги и другие мероприятия.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103. После получения данных, предусмотренных программой дополнительного обследования, специалисты бюро (главного бюро, Федерального бюро), уполномоченные на проведение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принимают решение.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104. При отказе получателя государственной услуги от выполнения программы дополнительного обследования решение принимается специалистами бюро (главного бюро, Федерального бюро), уполномоченными на проведение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на основании имеющихся данных, о чем делается соответствующая запись в протоколе проведения медико-социальной экспертизы получателя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105. Решение бюро (главного бюро, Федерального бюро) принимается простым большинством голосов специалистов бюро (главного бюро, Федерального бюро), проводивших </w:t>
      </w:r>
      <w:proofErr w:type="gramStart"/>
      <w:r w:rsidRPr="005226FC">
        <w:rPr>
          <w:rFonts w:ascii="Times New Roman" w:eastAsia="Times New Roman" w:hAnsi="Times New Roman" w:cs="Times New Roman"/>
          <w:sz w:val="24"/>
          <w:szCs w:val="24"/>
          <w:lang w:eastAsia="ru-RU"/>
        </w:rPr>
        <w:t>медико-социальную</w:t>
      </w:r>
      <w:proofErr w:type="gramEnd"/>
      <w:r w:rsidRPr="005226FC">
        <w:rPr>
          <w:rFonts w:ascii="Times New Roman" w:eastAsia="Times New Roman" w:hAnsi="Times New Roman" w:cs="Times New Roman"/>
          <w:sz w:val="24"/>
          <w:szCs w:val="24"/>
          <w:lang w:eastAsia="ru-RU"/>
        </w:rPr>
        <w:t xml:space="preserve"> экспертизу, в сроки, не превышающие 30 календарных дней с даты регистрации заявления о предоставлении государственной услуги с необходимыми документами.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106. Решение об определении степени утраты профессиональной трудоспособности принимается в присутствии получателя государственной услуги простым большинством голосов специалистов бюро (главного бюро, Федерального бюро), проводивших </w:t>
      </w:r>
      <w:proofErr w:type="gramStart"/>
      <w:r w:rsidRPr="005226FC">
        <w:rPr>
          <w:rFonts w:ascii="Times New Roman" w:eastAsia="Times New Roman" w:hAnsi="Times New Roman" w:cs="Times New Roman"/>
          <w:sz w:val="24"/>
          <w:szCs w:val="24"/>
          <w:lang w:eastAsia="ru-RU"/>
        </w:rPr>
        <w:t>медико-социальную</w:t>
      </w:r>
      <w:proofErr w:type="gramEnd"/>
      <w:r w:rsidRPr="005226FC">
        <w:rPr>
          <w:rFonts w:ascii="Times New Roman" w:eastAsia="Times New Roman" w:hAnsi="Times New Roman" w:cs="Times New Roman"/>
          <w:sz w:val="24"/>
          <w:szCs w:val="24"/>
          <w:lang w:eastAsia="ru-RU"/>
        </w:rPr>
        <w:t xml:space="preserve"> экспертизу.</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107. Решение объявляется получателю государственной услуги, проходившему </w:t>
      </w:r>
      <w:proofErr w:type="gramStart"/>
      <w:r w:rsidRPr="005226FC">
        <w:rPr>
          <w:rFonts w:ascii="Times New Roman" w:eastAsia="Times New Roman" w:hAnsi="Times New Roman" w:cs="Times New Roman"/>
          <w:sz w:val="24"/>
          <w:szCs w:val="24"/>
          <w:lang w:eastAsia="ru-RU"/>
        </w:rPr>
        <w:t>медико-социальную</w:t>
      </w:r>
      <w:proofErr w:type="gramEnd"/>
      <w:r w:rsidRPr="005226FC">
        <w:rPr>
          <w:rFonts w:ascii="Times New Roman" w:eastAsia="Times New Roman" w:hAnsi="Times New Roman" w:cs="Times New Roman"/>
          <w:sz w:val="24"/>
          <w:szCs w:val="24"/>
          <w:lang w:eastAsia="ru-RU"/>
        </w:rPr>
        <w:t xml:space="preserve"> экспертизу, непосредственно после ее проведения в присутствии всех специалистов бюро (главного бюро, Федерального бюро), проводивших медико-социальную экспертизу, которые в случае необходимости дают разъяснения по содержанию решения.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108. В случае предоставления государственной услуги заочно решение и необходимые по нему разъяснения могут быть оформлены по желанию получателя государственной услуги на бумажном носителе или в форме электронного документа.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109. Решение и необходимые по нему разъяснения в форме электронного документа доводятся до получателя государственной услуги посредством Портала.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110. Решение и необходимые по нему разъяснения, оформленные на бумажном носителе, подписываются руководителем бюро, главного (Федерального) бюро (уполномоченным заместителем руководителя главного (Федерального) бюро), заверяются печатью бюро (главного </w:t>
      </w:r>
      <w:proofErr w:type="spellStart"/>
      <w:r w:rsidRPr="005226FC">
        <w:rPr>
          <w:rFonts w:ascii="Times New Roman" w:eastAsia="Times New Roman" w:hAnsi="Times New Roman" w:cs="Times New Roman"/>
          <w:sz w:val="24"/>
          <w:szCs w:val="24"/>
          <w:lang w:eastAsia="ru-RU"/>
        </w:rPr>
        <w:t>бюро</w:t>
      </w:r>
      <w:proofErr w:type="gramStart"/>
      <w:r w:rsidRPr="005226FC">
        <w:rPr>
          <w:rFonts w:ascii="Times New Roman" w:eastAsia="Times New Roman" w:hAnsi="Times New Roman" w:cs="Times New Roman"/>
          <w:sz w:val="24"/>
          <w:szCs w:val="24"/>
          <w:lang w:eastAsia="ru-RU"/>
        </w:rPr>
        <w:t>,Ф</w:t>
      </w:r>
      <w:proofErr w:type="gramEnd"/>
      <w:r w:rsidRPr="005226FC">
        <w:rPr>
          <w:rFonts w:ascii="Times New Roman" w:eastAsia="Times New Roman" w:hAnsi="Times New Roman" w:cs="Times New Roman"/>
          <w:sz w:val="24"/>
          <w:szCs w:val="24"/>
          <w:lang w:eastAsia="ru-RU"/>
        </w:rPr>
        <w:t>едерального</w:t>
      </w:r>
      <w:proofErr w:type="spellEnd"/>
      <w:r w:rsidRPr="005226FC">
        <w:rPr>
          <w:rFonts w:ascii="Times New Roman" w:eastAsia="Times New Roman" w:hAnsi="Times New Roman" w:cs="Times New Roman"/>
          <w:sz w:val="24"/>
          <w:szCs w:val="24"/>
          <w:lang w:eastAsia="ru-RU"/>
        </w:rPr>
        <w:t xml:space="preserve"> бюро) и направляются получателю государственной услуги с использованием средств почтовой связи с соблюдением требований законодательства Российской Федерации о персональных данных, не позднее 3 рабочих дней с даты принятия решения.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111. Специалисты бюро (главного бюро, Федерального бюро), уполномоченные на проведение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разрабатывают получателю государственной услуги, признанному инвалидом, индивидуальную программу реабилитации инвалида, а получателю государственной услуги в возрасте до 18 лет - индивидуальную программу реабилитации ребенка-инвалида по формам, утвержденным приказом </w:t>
      </w:r>
      <w:proofErr w:type="spellStart"/>
      <w:r w:rsidRPr="005226FC">
        <w:rPr>
          <w:rFonts w:ascii="Times New Roman" w:eastAsia="Times New Roman" w:hAnsi="Times New Roman" w:cs="Times New Roman"/>
          <w:sz w:val="24"/>
          <w:szCs w:val="24"/>
          <w:lang w:eastAsia="ru-RU"/>
        </w:rPr>
        <w:t>Минздравсоцразвития</w:t>
      </w:r>
      <w:proofErr w:type="spellEnd"/>
      <w:r w:rsidRPr="005226FC">
        <w:rPr>
          <w:rFonts w:ascii="Times New Roman" w:eastAsia="Times New Roman" w:hAnsi="Times New Roman" w:cs="Times New Roman"/>
          <w:sz w:val="24"/>
          <w:szCs w:val="24"/>
          <w:lang w:eastAsia="ru-RU"/>
        </w:rPr>
        <w:t xml:space="preserve"> России от 4 августа 2008 г. N 379н (далее - ИПР).</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 xml:space="preserve">112. </w:t>
      </w:r>
      <w:proofErr w:type="gramStart"/>
      <w:r w:rsidRPr="005226FC">
        <w:rPr>
          <w:rFonts w:ascii="Times New Roman" w:eastAsia="Times New Roman" w:hAnsi="Times New Roman" w:cs="Times New Roman"/>
          <w:sz w:val="24"/>
          <w:szCs w:val="24"/>
          <w:lang w:eastAsia="ru-RU"/>
        </w:rPr>
        <w:t>Специалисты бюро (главного бюро, Федерального бюро), уполномоченные на проведение медико-социальной экспертизы, при определении степени утраты профессиональной трудоспособности в результате несчастного случая на производстве и профессионального заболевания определяют получателю государственной услуги нуждаемость в медицинской, социальной и профессиональной реабилитации с учетом его возможностей и способностей осуществлять профессиональную, бытовую и общественную деятельность, и оформляют в срок до 1 месяца со дня принятия решения</w:t>
      </w:r>
      <w:proofErr w:type="gramEnd"/>
      <w:r w:rsidRPr="005226FC">
        <w:rPr>
          <w:rFonts w:ascii="Times New Roman" w:eastAsia="Times New Roman" w:hAnsi="Times New Roman" w:cs="Times New Roman"/>
          <w:sz w:val="24"/>
          <w:szCs w:val="24"/>
          <w:lang w:eastAsia="ru-RU"/>
        </w:rPr>
        <w:t xml:space="preserve"> программу реабилитации пострадавшего в результате несчастного случая на производстве и профессионального заболевания по форме, утвержденной постановлением Минтруда России от 18 июля 2001 г. N 56 (далее - ПРП).</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113. </w:t>
      </w:r>
      <w:proofErr w:type="gramStart"/>
      <w:r w:rsidRPr="005226FC">
        <w:rPr>
          <w:rFonts w:ascii="Times New Roman" w:eastAsia="Times New Roman" w:hAnsi="Times New Roman" w:cs="Times New Roman"/>
          <w:sz w:val="24"/>
          <w:szCs w:val="24"/>
          <w:lang w:eastAsia="ru-RU"/>
        </w:rPr>
        <w:t xml:space="preserve">При проведении медико-социальной экспертизы ведется протокол проведения медико-социальной экспертизы гражданина в федеральном государственном учреждении медико-социальной экспертизы по форме, утвержденной приказом Минтруда России от 17 октября 2012 г. N 322н (далее - протокол), и составляется акт медико-социальной экспертизы гражданина по форме, утвержденной приказом </w:t>
      </w:r>
      <w:proofErr w:type="spellStart"/>
      <w:r w:rsidRPr="005226FC">
        <w:rPr>
          <w:rFonts w:ascii="Times New Roman" w:eastAsia="Times New Roman" w:hAnsi="Times New Roman" w:cs="Times New Roman"/>
          <w:sz w:val="24"/>
          <w:szCs w:val="24"/>
          <w:lang w:eastAsia="ru-RU"/>
        </w:rPr>
        <w:t>Минздравсоцразвития</w:t>
      </w:r>
      <w:proofErr w:type="spellEnd"/>
      <w:r w:rsidRPr="005226FC">
        <w:rPr>
          <w:rFonts w:ascii="Times New Roman" w:eastAsia="Times New Roman" w:hAnsi="Times New Roman" w:cs="Times New Roman"/>
          <w:sz w:val="24"/>
          <w:szCs w:val="24"/>
          <w:lang w:eastAsia="ru-RU"/>
        </w:rPr>
        <w:t xml:space="preserve"> России от 17 апреля 2012 г. N 373н (далее - акт).</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Протокол и акт могут быть </w:t>
      </w:r>
      <w:proofErr w:type="gramStart"/>
      <w:r w:rsidRPr="005226FC">
        <w:rPr>
          <w:rFonts w:ascii="Times New Roman" w:eastAsia="Times New Roman" w:hAnsi="Times New Roman" w:cs="Times New Roman"/>
          <w:sz w:val="24"/>
          <w:szCs w:val="24"/>
          <w:lang w:eastAsia="ru-RU"/>
        </w:rPr>
        <w:t>оформлены</w:t>
      </w:r>
      <w:proofErr w:type="gramEnd"/>
      <w:r w:rsidRPr="005226FC">
        <w:rPr>
          <w:rFonts w:ascii="Times New Roman" w:eastAsia="Times New Roman" w:hAnsi="Times New Roman" w:cs="Times New Roman"/>
          <w:sz w:val="24"/>
          <w:szCs w:val="24"/>
          <w:lang w:eastAsia="ru-RU"/>
        </w:rPr>
        <w:t xml:space="preserve"> на бумажном носителе и (или) в форме электронных документов.</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Ведение электронных форм документов, указанных в настоящем пункте, а также электронных форм документов, оформленных по результатам проведения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допускается при условии обеспечения их архивирования, а также сохранения электронных форм документов с содержащимися учетными записями на внешних запоминающих устройствах, для возможного выведения их на бумажный носитель.</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Сведения о результатах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в электронной форме доводятся до получателя государственной услуги посредством Портала.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Электронные формы документов, предусмотренные настоящим пунктом, подписываются усиленной квалифицированной электронной подписью руководителя бюро, главного (Федерального) бюро (уполномоченного заместителя руководителя главного (Федерального) бюро).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Протокол и акт, оформленные на бумажном носителе, должны быть подписаны руководителем бюро, главного (Федерального) бюро (уполномоченным заместителем руководителя главного (Федерального) бюро), специалистами, проводившими медико-социальную экспертизу, и заверены печатью бюро (главного бюро, Федерального бюро).</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114. Переосвидетельствование инвалидов I группы проводится 1 раз в 2 года, инвалидов II и III групп - 1 раз в год, а детей-инвалидов - 1 раз в течение срока, на который ребенку установлена категория "ребенок-инвалид".</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115. Переосвидетельствование получателя государственной услуги, признанного инвалидом, может осуществляться заблаговременно, но не более чем за 2 месяца до истечения установленного срока инвалидности.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116. Переосвидетельствование получателя государственной услуги, признанного инвалидом, ранее установленного срока проводится: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по его заявлению либо по направлению медицинской организации, оказывающей лечебно-профилактическую помощь, в связи с изменением состояния здоровья.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117. Переосвидетельствование получателя государственной услуги, инвалидность которому установлена без указания срока переосвидетельствования, проводится: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по его заявлению либо по направлению медицинской организации, оказывающей лечебно-профилактическую помощь, в связи с изменением состояния здоровья.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118. Переосвидетельствование получателя государственной услуги для определения степени утраты профессиональной трудоспособности проводится через 6 месяцев, 1 год или 2 года на основе </w:t>
      </w:r>
      <w:proofErr w:type="gramStart"/>
      <w:r w:rsidRPr="005226FC">
        <w:rPr>
          <w:rFonts w:ascii="Times New Roman" w:eastAsia="Times New Roman" w:hAnsi="Times New Roman" w:cs="Times New Roman"/>
          <w:sz w:val="24"/>
          <w:szCs w:val="24"/>
          <w:lang w:eastAsia="ru-RU"/>
        </w:rPr>
        <w:t>оценки состояния здоровья получателя государственной услуги</w:t>
      </w:r>
      <w:proofErr w:type="gramEnd"/>
      <w:r w:rsidRPr="005226FC">
        <w:rPr>
          <w:rFonts w:ascii="Times New Roman" w:eastAsia="Times New Roman" w:hAnsi="Times New Roman" w:cs="Times New Roman"/>
          <w:sz w:val="24"/>
          <w:szCs w:val="24"/>
          <w:lang w:eastAsia="ru-RU"/>
        </w:rPr>
        <w:t xml:space="preserve"> и прогноза развития его компенсаторных и адаптационных возможностей.</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Оформление и выдача получателям государственной услуги результатов проведения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119. Специалисты бюро (главного бюро, Федерального бюро), проводившие </w:t>
      </w:r>
      <w:proofErr w:type="gramStart"/>
      <w:r w:rsidRPr="005226FC">
        <w:rPr>
          <w:rFonts w:ascii="Times New Roman" w:eastAsia="Times New Roman" w:hAnsi="Times New Roman" w:cs="Times New Roman"/>
          <w:sz w:val="24"/>
          <w:szCs w:val="24"/>
          <w:lang w:eastAsia="ru-RU"/>
        </w:rPr>
        <w:t>медико-социальную</w:t>
      </w:r>
      <w:proofErr w:type="gramEnd"/>
      <w:r w:rsidRPr="005226FC">
        <w:rPr>
          <w:rFonts w:ascii="Times New Roman" w:eastAsia="Times New Roman" w:hAnsi="Times New Roman" w:cs="Times New Roman"/>
          <w:sz w:val="24"/>
          <w:szCs w:val="24"/>
          <w:lang w:eastAsia="ru-RU"/>
        </w:rPr>
        <w:t xml:space="preserve"> экспертизу, выдают получателю государственной услуги, признанному инвалидом, справку, подтверждающую факт установления инвалидности, по форме, утвержденной приказом </w:t>
      </w:r>
      <w:proofErr w:type="spellStart"/>
      <w:r w:rsidRPr="005226FC">
        <w:rPr>
          <w:rFonts w:ascii="Times New Roman" w:eastAsia="Times New Roman" w:hAnsi="Times New Roman" w:cs="Times New Roman"/>
          <w:sz w:val="24"/>
          <w:szCs w:val="24"/>
          <w:lang w:eastAsia="ru-RU"/>
        </w:rPr>
        <w:t>Минздравсоцразвития</w:t>
      </w:r>
      <w:proofErr w:type="spellEnd"/>
      <w:r w:rsidRPr="005226FC">
        <w:rPr>
          <w:rFonts w:ascii="Times New Roman" w:eastAsia="Times New Roman" w:hAnsi="Times New Roman" w:cs="Times New Roman"/>
          <w:sz w:val="24"/>
          <w:szCs w:val="24"/>
          <w:lang w:eastAsia="ru-RU"/>
        </w:rPr>
        <w:t xml:space="preserve"> России от 24 ноября 2010 г. N 1031н.</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Справка, подтверждающая факт установления инвалидности,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может быть выдана на руки или направлена получателю государственной услуги заказным почтовым отправлением с соблюдением требований законодательства Российской Федерации о персональных данных.</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120. </w:t>
      </w:r>
      <w:proofErr w:type="gramStart"/>
      <w:r w:rsidRPr="005226FC">
        <w:rPr>
          <w:rFonts w:ascii="Times New Roman" w:eastAsia="Times New Roman" w:hAnsi="Times New Roman" w:cs="Times New Roman"/>
          <w:sz w:val="24"/>
          <w:szCs w:val="24"/>
          <w:lang w:eastAsia="ru-RU"/>
        </w:rPr>
        <w:t>Специалисты бюро (главного бюро, Федерального бюро), проводившие медико-социальную экспертизу, выдают получателю государственной услуги, не признанному инвалидом (по его желанию), справку о результатах медико-социальной экспертизы в день обращения (при обращении за указанной справкой в день проведения медико-социальной экспертизы) или в течение 5 календарных дней, если оформление такой справки требует времени для запроса сформированных дел из архива.</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Справка о результатах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может быть оформлена на бумажном носителе и (или) в форме электронного документа.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Справка о результатах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оформленная в форме электронного документа, доводится до получателя государственной услуги с использованием информационно-коммуникационных технологий, в том числе посредством Портала.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Справка о результатах медико-социальной экспертизы, оформленная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может быть выдана получателю государственной услуги на руки либо направлена заказным почтовым отправлением с соблюдением требований законодательства Российской Федерации о персональных данных.</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 xml:space="preserve">121. Выписка из акта освидетельствования гражданина, признанного инвалидом, составленная по форме, утвержденной приказом </w:t>
      </w:r>
      <w:proofErr w:type="spellStart"/>
      <w:r w:rsidRPr="005226FC">
        <w:rPr>
          <w:rFonts w:ascii="Times New Roman" w:eastAsia="Times New Roman" w:hAnsi="Times New Roman" w:cs="Times New Roman"/>
          <w:sz w:val="24"/>
          <w:szCs w:val="24"/>
          <w:lang w:eastAsia="ru-RU"/>
        </w:rPr>
        <w:t>Минздравсоцразвития</w:t>
      </w:r>
      <w:proofErr w:type="spellEnd"/>
      <w:r w:rsidRPr="005226FC">
        <w:rPr>
          <w:rFonts w:ascii="Times New Roman" w:eastAsia="Times New Roman" w:hAnsi="Times New Roman" w:cs="Times New Roman"/>
          <w:sz w:val="24"/>
          <w:szCs w:val="24"/>
          <w:lang w:eastAsia="ru-RU"/>
        </w:rPr>
        <w:t xml:space="preserve"> России от 24 ноября 2010 г. N 1031н (далее - выписка из акта), может быть оформлена на бумажном носителе и (или) в форме электронного документа.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Выписка из акта, оформленная в форме электронного документа, подписывается усиленной квалифицированной электронной подписью руководителя бюро, главного (Федерального) бюро (уполномоченного заместителя руководителя главного (Федерального) бюро</w:t>
      </w:r>
      <w:proofErr w:type="gramStart"/>
      <w:r w:rsidRPr="005226FC">
        <w:rPr>
          <w:rFonts w:ascii="Times New Roman" w:eastAsia="Times New Roman" w:hAnsi="Times New Roman" w:cs="Times New Roman"/>
          <w:sz w:val="24"/>
          <w:szCs w:val="24"/>
          <w:lang w:eastAsia="ru-RU"/>
        </w:rPr>
        <w:t>)и</w:t>
      </w:r>
      <w:proofErr w:type="gramEnd"/>
      <w:r w:rsidRPr="005226FC">
        <w:rPr>
          <w:rFonts w:ascii="Times New Roman" w:eastAsia="Times New Roman" w:hAnsi="Times New Roman" w:cs="Times New Roman"/>
          <w:sz w:val="24"/>
          <w:szCs w:val="24"/>
          <w:lang w:eastAsia="ru-RU"/>
        </w:rPr>
        <w:t xml:space="preserve"> направляется в орган, осуществляющий пенсионное обеспечение получателя государственной услуги,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о персональных данных.</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Выписка из акта, оформленная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передается в орган, осуществляющий пенсионное обеспечение получателя государственной услуги, специалистом бюро (главного бюро, Федерального бюро), проводившим медико-социальную экспертизу, или направляется заказным почтовым отправлением с соблюдением требований законодательства Российской Федерации о персональных данных.</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122. </w:t>
      </w:r>
      <w:proofErr w:type="gramStart"/>
      <w:r w:rsidRPr="005226FC">
        <w:rPr>
          <w:rFonts w:ascii="Times New Roman" w:eastAsia="Times New Roman" w:hAnsi="Times New Roman" w:cs="Times New Roman"/>
          <w:sz w:val="24"/>
          <w:szCs w:val="24"/>
          <w:lang w:eastAsia="ru-RU"/>
        </w:rPr>
        <w:t>ИПР составляется в трех экземплярах: один экземпляр выдается инвалиду, второй экземпляр приобщается к акту, третий экземпляр в 3-дневный срок с момента утверждения ИПР руководителем бюро, главного (Федерального) бюро (уполномоченным заместителем руководителя главного (Федерального) бюро) направляется в территориальный орган Фонда социального страхования Российской Федерации либо в орган исполнительной власти субъекта Российской Федерации, уполномоченный на осуществление переданных в соответствии с заключенным Министерством</w:t>
      </w:r>
      <w:proofErr w:type="gramEnd"/>
      <w:r w:rsidRPr="005226FC">
        <w:rPr>
          <w:rFonts w:ascii="Times New Roman" w:eastAsia="Times New Roman" w:hAnsi="Times New Roman" w:cs="Times New Roman"/>
          <w:sz w:val="24"/>
          <w:szCs w:val="24"/>
          <w:lang w:eastAsia="ru-RU"/>
        </w:rPr>
        <w:t xml:space="preserve"> и высшим органом исполнительной власти субъекта Российской Федерации соглашением полномочий по предоставлению мер социальной защиты инвалидам по обеспечению техническими средствами реабилитации.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ИПР может быть </w:t>
      </w:r>
      <w:proofErr w:type="gramStart"/>
      <w:r w:rsidRPr="005226FC">
        <w:rPr>
          <w:rFonts w:ascii="Times New Roman" w:eastAsia="Times New Roman" w:hAnsi="Times New Roman" w:cs="Times New Roman"/>
          <w:sz w:val="24"/>
          <w:szCs w:val="24"/>
          <w:lang w:eastAsia="ru-RU"/>
        </w:rPr>
        <w:t>оформлена</w:t>
      </w:r>
      <w:proofErr w:type="gramEnd"/>
      <w:r w:rsidRPr="005226FC">
        <w:rPr>
          <w:rFonts w:ascii="Times New Roman" w:eastAsia="Times New Roman" w:hAnsi="Times New Roman" w:cs="Times New Roman"/>
          <w:sz w:val="24"/>
          <w:szCs w:val="24"/>
          <w:lang w:eastAsia="ru-RU"/>
        </w:rPr>
        <w:t xml:space="preserve"> на бумажном носителе и (или) в форме электронного документа.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ИПР, оформленная в форме электронного документа, подписывается усиленной квалифицированной электронной подписью руководителя бюро, главного (Федерального) бюро (уполномоченного заместителя руководителя главного (Федерального) бюро) и доводится до получателя государственной услуги с использованием информационно-коммуникационных технологий, в том числе посредством Портала, направляется территориальному органу Фонда социального страхования Российской Федерации либо органу, уполномоченному исполнительным органом государственной власти субъекта Российской Федерации, с использованием единой системы межведомственного</w:t>
      </w:r>
      <w:proofErr w:type="gramEnd"/>
      <w:r w:rsidRPr="005226FC">
        <w:rPr>
          <w:rFonts w:ascii="Times New Roman" w:eastAsia="Times New Roman" w:hAnsi="Times New Roman" w:cs="Times New Roman"/>
          <w:sz w:val="24"/>
          <w:szCs w:val="24"/>
          <w:lang w:eastAsia="ru-RU"/>
        </w:rPr>
        <w:t xml:space="preserve">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о персональных данных.</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 xml:space="preserve">ИПР, </w:t>
      </w:r>
      <w:proofErr w:type="gramStart"/>
      <w:r w:rsidRPr="005226FC">
        <w:rPr>
          <w:rFonts w:ascii="Times New Roman" w:eastAsia="Times New Roman" w:hAnsi="Times New Roman" w:cs="Times New Roman"/>
          <w:sz w:val="24"/>
          <w:szCs w:val="24"/>
          <w:lang w:eastAsia="ru-RU"/>
        </w:rPr>
        <w:t>оформленная</w:t>
      </w:r>
      <w:proofErr w:type="gramEnd"/>
      <w:r w:rsidRPr="005226FC">
        <w:rPr>
          <w:rFonts w:ascii="Times New Roman" w:eastAsia="Times New Roman" w:hAnsi="Times New Roman" w:cs="Times New Roman"/>
          <w:sz w:val="24"/>
          <w:szCs w:val="24"/>
          <w:lang w:eastAsia="ru-RU"/>
        </w:rPr>
        <w:t xml:space="preserve">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может быть выдана на руки получателю государственной услуги либо направлена заказным почтовым отправлением с соблюдением требований законодательства Российской Федерации о персональных данных.</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123. Получателю государственной услуги, имеющему документ о временной нетрудоспособности и признанному инвалидом, руководитель бюро, главного (Федерального) бюро (уполномоченный заместитель руководителя главного (Федерального) бюро) делает в документе о временной нетрудоспособности </w:t>
      </w:r>
      <w:proofErr w:type="gramStart"/>
      <w:r w:rsidRPr="005226FC">
        <w:rPr>
          <w:rFonts w:ascii="Times New Roman" w:eastAsia="Times New Roman" w:hAnsi="Times New Roman" w:cs="Times New Roman"/>
          <w:sz w:val="24"/>
          <w:szCs w:val="24"/>
          <w:lang w:eastAsia="ru-RU"/>
        </w:rPr>
        <w:t>отметку</w:t>
      </w:r>
      <w:proofErr w:type="gramEnd"/>
      <w:r w:rsidRPr="005226FC">
        <w:rPr>
          <w:rFonts w:ascii="Times New Roman" w:eastAsia="Times New Roman" w:hAnsi="Times New Roman" w:cs="Times New Roman"/>
          <w:sz w:val="24"/>
          <w:szCs w:val="24"/>
          <w:lang w:eastAsia="ru-RU"/>
        </w:rPr>
        <w:t xml:space="preserve"> о группе инвалидности и дате ее установления.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124. Специалисты бюро (главного бюро, Федерального бюро), проводившие </w:t>
      </w:r>
      <w:proofErr w:type="gramStart"/>
      <w:r w:rsidRPr="005226FC">
        <w:rPr>
          <w:rFonts w:ascii="Times New Roman" w:eastAsia="Times New Roman" w:hAnsi="Times New Roman" w:cs="Times New Roman"/>
          <w:sz w:val="24"/>
          <w:szCs w:val="24"/>
          <w:lang w:eastAsia="ru-RU"/>
        </w:rPr>
        <w:t>медико-социальную</w:t>
      </w:r>
      <w:proofErr w:type="gramEnd"/>
      <w:r w:rsidRPr="005226FC">
        <w:rPr>
          <w:rFonts w:ascii="Times New Roman" w:eastAsia="Times New Roman" w:hAnsi="Times New Roman" w:cs="Times New Roman"/>
          <w:sz w:val="24"/>
          <w:szCs w:val="24"/>
          <w:lang w:eastAsia="ru-RU"/>
        </w:rPr>
        <w:t xml:space="preserve"> экспертизу, сообщают сведения о получателе государственной услуги, признанном инвалидом, в случае, если он является военнообязанным либо лицом призывного возраста, в соответствующие военные комиссариаты.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Сведения, предусмотренные настоящим пунктом, оформляются на бумажном носителе и (или) в форме электронного документа.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Сведения, предусмотренные настоящим пунктом, в форме электронного документа направляются в военные комиссариаты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о персональных данных.</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Сведения, предусмотренные настоящим пунктом, оформленные на бумажном носителе, подписываются руководителем бюро, главного (Федерального) бюро (уполномоченным заместителем руководителя главного (Федерального) бюро), заверяются печатью бюро (главного бюро, Федерального бюро) и передаются в военные комиссариаты специалистом бюро (главного бюро, Федерального бюро) (при возможности) или направляются заказным почтовым отправлением с соблюдением требований законодательства Российской Федерации о персональных данных.</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125. </w:t>
      </w:r>
      <w:proofErr w:type="gramStart"/>
      <w:r w:rsidRPr="005226FC">
        <w:rPr>
          <w:rFonts w:ascii="Times New Roman" w:eastAsia="Times New Roman" w:hAnsi="Times New Roman" w:cs="Times New Roman"/>
          <w:sz w:val="24"/>
          <w:szCs w:val="24"/>
          <w:lang w:eastAsia="ru-RU"/>
        </w:rPr>
        <w:t xml:space="preserve">Специалисты бюро (главного бюро, Федерального бюро), проводившие медико-социальную экспертизу, выдают получателю государственной услуги, которому определена степень утраты профессиональной трудоспособности по последствиям несчастного случая на производстве и профессионального заболевания, справку о результатах установления степени утраты профессиональной трудоспособности в процентах по форме, утвержденной приказом </w:t>
      </w:r>
      <w:proofErr w:type="spellStart"/>
      <w:r w:rsidRPr="005226FC">
        <w:rPr>
          <w:rFonts w:ascii="Times New Roman" w:eastAsia="Times New Roman" w:hAnsi="Times New Roman" w:cs="Times New Roman"/>
          <w:sz w:val="24"/>
          <w:szCs w:val="24"/>
          <w:lang w:eastAsia="ru-RU"/>
        </w:rPr>
        <w:t>Минздравсоцразвития</w:t>
      </w:r>
      <w:proofErr w:type="spellEnd"/>
      <w:r w:rsidRPr="005226FC">
        <w:rPr>
          <w:rFonts w:ascii="Times New Roman" w:eastAsia="Times New Roman" w:hAnsi="Times New Roman" w:cs="Times New Roman"/>
          <w:sz w:val="24"/>
          <w:szCs w:val="24"/>
          <w:lang w:eastAsia="ru-RU"/>
        </w:rPr>
        <w:t xml:space="preserve"> России от 20 октября 2005 г. N 643.</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Справка о результатах установления степени утраты профессиональной трудоспособности в процентах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выдается на руки под роспись или направляется получателю государственной услуги заказным почтовым отправлением с соблюдением требований законодательства Российской Федерации о персональных данных.</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 xml:space="preserve">126. Выписка из акта освидетельствования в федеральном государственном учреждении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о результатах установления степени утраты профессиональной трудоспособности в процентах, предусмотренная приказом </w:t>
      </w:r>
      <w:proofErr w:type="spellStart"/>
      <w:r w:rsidRPr="005226FC">
        <w:rPr>
          <w:rFonts w:ascii="Times New Roman" w:eastAsia="Times New Roman" w:hAnsi="Times New Roman" w:cs="Times New Roman"/>
          <w:sz w:val="24"/>
          <w:szCs w:val="24"/>
          <w:lang w:eastAsia="ru-RU"/>
        </w:rPr>
        <w:t>Минздравсоцразвития</w:t>
      </w:r>
      <w:proofErr w:type="spellEnd"/>
      <w:r w:rsidRPr="005226FC">
        <w:rPr>
          <w:rFonts w:ascii="Times New Roman" w:eastAsia="Times New Roman" w:hAnsi="Times New Roman" w:cs="Times New Roman"/>
          <w:sz w:val="24"/>
          <w:szCs w:val="24"/>
          <w:lang w:eastAsia="ru-RU"/>
        </w:rPr>
        <w:t xml:space="preserve"> России от 20 октября 2005 г. N 643, оформляется на бумажном носителе и (или) в форме электронного документа.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Выписка из акта освидетельствования в федеральном государственном учреждении медико-социальной экспертизы о результатах установления степени утраты профессиональной трудоспособности в процентах в форме электронного документа направляется работодателю (страхователю), а также страховщику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w:t>
      </w:r>
      <w:proofErr w:type="gramEnd"/>
      <w:r w:rsidRPr="005226FC">
        <w:rPr>
          <w:rFonts w:ascii="Times New Roman" w:eastAsia="Times New Roman" w:hAnsi="Times New Roman" w:cs="Times New Roman"/>
          <w:sz w:val="24"/>
          <w:szCs w:val="24"/>
          <w:lang w:eastAsia="ru-RU"/>
        </w:rPr>
        <w:t xml:space="preserve"> Федерации о персональных данных.</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Выписка из акта освидетельствования в федеральном государственном учреждении медико-социальной экспертизы о результатах установления степени утраты профессиональной трудоспособности в процентах, оформленная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выдается на руки получателю государственной услуги или направляется ему заказным почтовым отправлением, если медико-социальная экспертиза была проведена</w:t>
      </w:r>
      <w:proofErr w:type="gramEnd"/>
      <w:r w:rsidRPr="005226FC">
        <w:rPr>
          <w:rFonts w:ascii="Times New Roman" w:eastAsia="Times New Roman" w:hAnsi="Times New Roman" w:cs="Times New Roman"/>
          <w:sz w:val="24"/>
          <w:szCs w:val="24"/>
          <w:lang w:eastAsia="ru-RU"/>
        </w:rPr>
        <w:t xml:space="preserve"> по его заявлению, либо направляется работодателю (страхователю), а также страховщику заказным почтовым отправлением с соблюдением требований законодательства Российской Федерации о персональных данных.</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127. ПРП составляется в 3 экземплярах (один направляется работодателю (страхователю) либо выдается на руки получателю государственной услуги, если освидетельствование было проведено по его обращению, второй направляется страховщику, третий приобщается к акту).</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ПРП может быть </w:t>
      </w:r>
      <w:proofErr w:type="gramStart"/>
      <w:r w:rsidRPr="005226FC">
        <w:rPr>
          <w:rFonts w:ascii="Times New Roman" w:eastAsia="Times New Roman" w:hAnsi="Times New Roman" w:cs="Times New Roman"/>
          <w:sz w:val="24"/>
          <w:szCs w:val="24"/>
          <w:lang w:eastAsia="ru-RU"/>
        </w:rPr>
        <w:t>оформлена</w:t>
      </w:r>
      <w:proofErr w:type="gramEnd"/>
      <w:r w:rsidRPr="005226FC">
        <w:rPr>
          <w:rFonts w:ascii="Times New Roman" w:eastAsia="Times New Roman" w:hAnsi="Times New Roman" w:cs="Times New Roman"/>
          <w:sz w:val="24"/>
          <w:szCs w:val="24"/>
          <w:lang w:eastAsia="ru-RU"/>
        </w:rPr>
        <w:t xml:space="preserve"> на бумажном носителе и (или) в форме электронного документа.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ПРП, оформленная в форме электронного документа, подписывается усиленной квалифицированной электронной подписью руководителя бюро, главного (Федерального) бюро (уполномоченного заместителя руководителя главного (Федерального) бюро) и доводится до получателя государственной услуги с использованием информационно-коммуникационных технологий, в том числе посредством Портала, а также направляется работодателю (страхователю) и страховщику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5226FC">
        <w:rPr>
          <w:rFonts w:ascii="Times New Roman" w:eastAsia="Times New Roman" w:hAnsi="Times New Roman" w:cs="Times New Roman"/>
          <w:sz w:val="24"/>
          <w:szCs w:val="24"/>
          <w:lang w:eastAsia="ru-RU"/>
        </w:rPr>
        <w:t>, а при отсутствии доступа к этой системе - на бумажном носителе с соблюдением требований законодательства Российской Федерации о персональных данных.</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ПРП, оформленная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направляется страховщику или работодателю (страхователю) заказным почтовым отправлением либо выдается получателю государственной услуги на руки, если медико-социальная экспертиза была проведена по </w:t>
      </w:r>
      <w:proofErr w:type="spellStart"/>
      <w:proofErr w:type="gramStart"/>
      <w:r w:rsidRPr="005226FC">
        <w:rPr>
          <w:rFonts w:ascii="Times New Roman" w:eastAsia="Times New Roman" w:hAnsi="Times New Roman" w:cs="Times New Roman"/>
          <w:sz w:val="24"/>
          <w:szCs w:val="24"/>
          <w:lang w:eastAsia="ru-RU"/>
        </w:rPr>
        <w:t>e</w:t>
      </w:r>
      <w:proofErr w:type="gramEnd"/>
      <w:r w:rsidRPr="005226FC">
        <w:rPr>
          <w:rFonts w:ascii="Times New Roman" w:eastAsia="Times New Roman" w:hAnsi="Times New Roman" w:cs="Times New Roman"/>
          <w:sz w:val="24"/>
          <w:szCs w:val="24"/>
          <w:lang w:eastAsia="ru-RU"/>
        </w:rPr>
        <w:t>го</w:t>
      </w:r>
      <w:proofErr w:type="spellEnd"/>
      <w:r w:rsidRPr="005226FC">
        <w:rPr>
          <w:rFonts w:ascii="Times New Roman" w:eastAsia="Times New Roman" w:hAnsi="Times New Roman" w:cs="Times New Roman"/>
          <w:sz w:val="24"/>
          <w:szCs w:val="24"/>
          <w:lang w:eastAsia="ru-RU"/>
        </w:rPr>
        <w:t xml:space="preserve"> обращению, или направляется ему заказным </w:t>
      </w:r>
      <w:r w:rsidRPr="005226FC">
        <w:rPr>
          <w:rFonts w:ascii="Times New Roman" w:eastAsia="Times New Roman" w:hAnsi="Times New Roman" w:cs="Times New Roman"/>
          <w:sz w:val="24"/>
          <w:szCs w:val="24"/>
          <w:lang w:eastAsia="ru-RU"/>
        </w:rPr>
        <w:lastRenderedPageBreak/>
        <w:t>почтовым отправлением с соблюдением требований законодательства Российской Федерации о персональных данных.</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128. Заключение об установлении причины смерти может быть оформлено на бумажном носителе и (или) в форме электронного документа.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Заключение об установлении причины смерти, оформленное в виде электронного документа, подписывается усиленной квалифицированной электронной подписью руководителя бюро, главного (Федерального) бюро (уполномоченного заместителя руководителя главного (Федерального) бюро) и доводится до получателя государственной услуги с использованием информационно-коммуникационных технологий, в том числе посредством Портала.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Заключение об установлении причины смерти, оформленное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выдается в 3-дневный срок со дня принятия решения об установлении причины смерти на руки получателю государственной услуги или направляется ему заказным почтовым отправлением с соблюдением требований законодательства Российской Федерации о персональных</w:t>
      </w:r>
      <w:proofErr w:type="gramEnd"/>
      <w:r w:rsidRPr="005226FC">
        <w:rPr>
          <w:rFonts w:ascii="Times New Roman" w:eastAsia="Times New Roman" w:hAnsi="Times New Roman" w:cs="Times New Roman"/>
          <w:sz w:val="24"/>
          <w:szCs w:val="24"/>
          <w:lang w:eastAsia="ru-RU"/>
        </w:rPr>
        <w:t xml:space="preserve"> данных.</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129. Заключение о нуждаемости в постоянном постороннем уходе может быть оформлено на бумажном носителе и (или) в форме электронного документа.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Заключение о нуждаемости в постоянном постороннем уходе, оформленное в форме электронного документа, подписывается усиленной квалифицированной электронной подписью руководителя бюро, главного (Федерального) бюро (уполномоченного заместителя руководителя главного (Федерального) бюро) и доводится до получателя государственной услуги с использованием информационно-коммуникационных технологий, в том числе посредством Портала.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Заключение о нуждаемости в постоянном постороннем уходе, оформленное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выдается в 3-дневный срок со дня принятия решения на руки получателю государственной услуги или направляется ему заказным почтовым отправлением с соблюдением требований законодательства Российской Федерации о персональных данных.</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130. </w:t>
      </w:r>
      <w:proofErr w:type="gramStart"/>
      <w:r w:rsidRPr="005226FC">
        <w:rPr>
          <w:rFonts w:ascii="Times New Roman" w:eastAsia="Times New Roman" w:hAnsi="Times New Roman" w:cs="Times New Roman"/>
          <w:sz w:val="24"/>
          <w:szCs w:val="24"/>
          <w:lang w:eastAsia="ru-RU"/>
        </w:rPr>
        <w:t>Справка о стойкой утрате трудоспособности сотрудника органов внутренних дел Российской Федерации составляется в 2 экземплярах по форме, предусмотренной приложением N 2 к Правилам определения стойкой утраты трудоспособности сотрудника органов внутренних дел Российской Федерации, утвержденным постановлением Правительства Российской Федерации от 31 января 2013 г. N 70 "О порядке определения стойкой утраты трудоспособности сотрудника органов внутренних дел Российской Федерации", в течение 3</w:t>
      </w:r>
      <w:proofErr w:type="gramEnd"/>
      <w:r w:rsidRPr="005226FC">
        <w:rPr>
          <w:rFonts w:ascii="Times New Roman" w:eastAsia="Times New Roman" w:hAnsi="Times New Roman" w:cs="Times New Roman"/>
          <w:sz w:val="24"/>
          <w:szCs w:val="24"/>
          <w:lang w:eastAsia="ru-RU"/>
        </w:rPr>
        <w:t xml:space="preserve"> </w:t>
      </w:r>
      <w:proofErr w:type="gramStart"/>
      <w:r w:rsidRPr="005226FC">
        <w:rPr>
          <w:rFonts w:ascii="Times New Roman" w:eastAsia="Times New Roman" w:hAnsi="Times New Roman" w:cs="Times New Roman"/>
          <w:sz w:val="24"/>
          <w:szCs w:val="24"/>
          <w:lang w:eastAsia="ru-RU"/>
        </w:rPr>
        <w:t xml:space="preserve">рабочих дней со дня вынесения заключения об установлении стойкой утраты трудоспособности сотрудника органов внутренних дел Российской Федерации: один экземпляр справки направляется в медицинскую организацию федерального органа исполнительной власти в сфере внутренних дел, к которой сотрудник органов внутренних дел Российской Федерации прикреплен на медицинское обслуживание, второй экземпляр справки направляется получателю государственной </w:t>
      </w:r>
      <w:r w:rsidRPr="005226FC">
        <w:rPr>
          <w:rFonts w:ascii="Times New Roman" w:eastAsia="Times New Roman" w:hAnsi="Times New Roman" w:cs="Times New Roman"/>
          <w:sz w:val="24"/>
          <w:szCs w:val="24"/>
          <w:lang w:eastAsia="ru-RU"/>
        </w:rPr>
        <w:lastRenderedPageBreak/>
        <w:t>услуги заказным почтовым отправлением с соблюдением требований законодательства Российской Федерации</w:t>
      </w:r>
      <w:proofErr w:type="gramEnd"/>
      <w:r w:rsidRPr="005226FC">
        <w:rPr>
          <w:rFonts w:ascii="Times New Roman" w:eastAsia="Times New Roman" w:hAnsi="Times New Roman" w:cs="Times New Roman"/>
          <w:sz w:val="24"/>
          <w:szCs w:val="24"/>
          <w:lang w:eastAsia="ru-RU"/>
        </w:rPr>
        <w:t xml:space="preserve"> о персональных данных.</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131. Получателю государственной услуги по его заявлению о выдаче протокола и акта в день подачи указанного заявления выдаются копии указанных документов, заверенные в установленном порядке.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Копии указанных документов на бумажном носителе подписываются руководителем бюро, главного (Федерального) бюро (уполномоченным заместителем руководителя главного (Федерального) бюро), заверяются печатью бюро (главного бюро, Федерального бюро) и выдаются на руки получателю государственной услуги или направляются заказным почтовым отправлением с соблюдением требований законодательства Российской Федерации о персональных данных.</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 xml:space="preserve">IV. Формы </w:t>
      </w:r>
      <w:proofErr w:type="gramStart"/>
      <w:r w:rsidRPr="005226FC">
        <w:rPr>
          <w:rFonts w:ascii="Times New Roman" w:eastAsia="Times New Roman" w:hAnsi="Times New Roman" w:cs="Times New Roman"/>
          <w:b/>
          <w:bCs/>
          <w:sz w:val="24"/>
          <w:szCs w:val="24"/>
          <w:lang w:eastAsia="ru-RU"/>
        </w:rPr>
        <w:t>контроля за</w:t>
      </w:r>
      <w:proofErr w:type="gramEnd"/>
      <w:r w:rsidRPr="005226FC">
        <w:rPr>
          <w:rFonts w:ascii="Times New Roman" w:eastAsia="Times New Roman" w:hAnsi="Times New Roman" w:cs="Times New Roman"/>
          <w:b/>
          <w:bCs/>
          <w:sz w:val="24"/>
          <w:szCs w:val="24"/>
          <w:lang w:eastAsia="ru-RU"/>
        </w:rPr>
        <w:t xml:space="preserve"> предоставлением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5226FC">
        <w:rPr>
          <w:rFonts w:ascii="Times New Roman" w:eastAsia="Times New Roman" w:hAnsi="Times New Roman" w:cs="Times New Roman"/>
          <w:b/>
          <w:bCs/>
          <w:sz w:val="24"/>
          <w:szCs w:val="24"/>
          <w:lang w:eastAsia="ru-RU"/>
        </w:rPr>
        <w:t>контроля за</w:t>
      </w:r>
      <w:proofErr w:type="gramEnd"/>
      <w:r w:rsidRPr="005226FC">
        <w:rPr>
          <w:rFonts w:ascii="Times New Roman" w:eastAsia="Times New Roman" w:hAnsi="Times New Roman" w:cs="Times New Roman"/>
          <w:b/>
          <w:bCs/>
          <w:sz w:val="24"/>
          <w:szCs w:val="24"/>
          <w:lang w:eastAsia="ru-RU"/>
        </w:rPr>
        <w:t xml:space="preserve"> соблюдением и исполнением должностными лицами бюро (главного бюро, Федерального бюро)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132. Текущий </w:t>
      </w:r>
      <w:proofErr w:type="gramStart"/>
      <w:r w:rsidRPr="005226FC">
        <w:rPr>
          <w:rFonts w:ascii="Times New Roman" w:eastAsia="Times New Roman" w:hAnsi="Times New Roman" w:cs="Times New Roman"/>
          <w:sz w:val="24"/>
          <w:szCs w:val="24"/>
          <w:lang w:eastAsia="ru-RU"/>
        </w:rPr>
        <w:t>контроль за</w:t>
      </w:r>
      <w:proofErr w:type="gramEnd"/>
      <w:r w:rsidRPr="005226FC">
        <w:rPr>
          <w:rFonts w:ascii="Times New Roman" w:eastAsia="Times New Roman" w:hAnsi="Times New Roman" w:cs="Times New Roman"/>
          <w:sz w:val="24"/>
          <w:szCs w:val="24"/>
          <w:lang w:eastAsia="ru-RU"/>
        </w:rPr>
        <w:t xml:space="preserve"> соблюдением специалистами бюро, главного бюро, Федерального бюро положений Административного регламента и иных нормативных правовых актов, устанавливающих требования к предоставлению государственной услуги (далее - текущий контроль), осуществляется постоянно в процессе предоставления государственной услуги соответственно руководителем бюро, главного бюро, Федерального бюро.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133. Периодичность осуществления текущего контроля в отношении бюро устанавливается руководителем главного бюро, в отношении главных бюро - руководителем Федерального бюро.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5226FC">
        <w:rPr>
          <w:rFonts w:ascii="Times New Roman" w:eastAsia="Times New Roman" w:hAnsi="Times New Roman" w:cs="Times New Roman"/>
          <w:b/>
          <w:bCs/>
          <w:sz w:val="24"/>
          <w:szCs w:val="24"/>
          <w:lang w:eastAsia="ru-RU"/>
        </w:rPr>
        <w:t>контроля за</w:t>
      </w:r>
      <w:proofErr w:type="gramEnd"/>
      <w:r w:rsidRPr="005226FC">
        <w:rPr>
          <w:rFonts w:ascii="Times New Roman" w:eastAsia="Times New Roman" w:hAnsi="Times New Roman" w:cs="Times New Roman"/>
          <w:b/>
          <w:bCs/>
          <w:sz w:val="24"/>
          <w:szCs w:val="24"/>
          <w:lang w:eastAsia="ru-RU"/>
        </w:rPr>
        <w:t xml:space="preserve"> полнотой и качеством предоставления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134. Контроль качества и полноты предоставления государственной услуги осуществляется путем проведения плановых и внеплановых проверок полноты и качества предоставления государственной услуги бюро, главными бюро, Федеральным бюро (далее - проверка).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135. Внеплановые проверки бюро, главного бюро, Федерального бюро проводятся по конкретному обращению (жалобе) граждан и (или) юридических лиц.</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136. Плановые проверки осуществляются не менее одного раза в 3 года.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137. Внеплановые проверки бюро, главных бюро, Федерального бюро осуществляются на основании приказа соответственно главного бюро, Федерального бюро, Министерства.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138. Основной целью при осуществлении плановой проверки является контроль за организацией и осуществлением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выполнением бюро, </w:t>
      </w:r>
      <w:r w:rsidRPr="005226FC">
        <w:rPr>
          <w:rFonts w:ascii="Times New Roman" w:eastAsia="Times New Roman" w:hAnsi="Times New Roman" w:cs="Times New Roman"/>
          <w:sz w:val="24"/>
          <w:szCs w:val="24"/>
          <w:lang w:eastAsia="ru-RU"/>
        </w:rPr>
        <w:lastRenderedPageBreak/>
        <w:t>главным бюро, Федеральным бюро, возложенных на них полномочий по предоставлению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Одной из форм указанной работы является проверка решений бюро, осуществляемая главным бюро, по протоколам и актам. Протоколы и акты проверяются путем истребования их из бюро или при проверке работы бюро на месте специалистами главных бюро. В каждом бюро должно быть проверено не менее 10 процентов протоколов и актов от общего числа проведенных бюро </w:t>
      </w:r>
      <w:proofErr w:type="gramStart"/>
      <w:r w:rsidRPr="005226FC">
        <w:rPr>
          <w:rFonts w:ascii="Times New Roman" w:eastAsia="Times New Roman" w:hAnsi="Times New Roman" w:cs="Times New Roman"/>
          <w:sz w:val="24"/>
          <w:szCs w:val="24"/>
          <w:lang w:eastAsia="ru-RU"/>
        </w:rPr>
        <w:t>медико-социальных</w:t>
      </w:r>
      <w:proofErr w:type="gramEnd"/>
      <w:r w:rsidRPr="005226FC">
        <w:rPr>
          <w:rFonts w:ascii="Times New Roman" w:eastAsia="Times New Roman" w:hAnsi="Times New Roman" w:cs="Times New Roman"/>
          <w:sz w:val="24"/>
          <w:szCs w:val="24"/>
          <w:lang w:eastAsia="ru-RU"/>
        </w:rPr>
        <w:t xml:space="preserve"> экспертиз за календарный год, предшествующий проверке. В тех случаях, когда общее количество проведенных </w:t>
      </w:r>
      <w:proofErr w:type="gramStart"/>
      <w:r w:rsidRPr="005226FC">
        <w:rPr>
          <w:rFonts w:ascii="Times New Roman" w:eastAsia="Times New Roman" w:hAnsi="Times New Roman" w:cs="Times New Roman"/>
          <w:sz w:val="24"/>
          <w:szCs w:val="24"/>
          <w:lang w:eastAsia="ru-RU"/>
        </w:rPr>
        <w:t>медико-социальных</w:t>
      </w:r>
      <w:proofErr w:type="gramEnd"/>
      <w:r w:rsidRPr="005226FC">
        <w:rPr>
          <w:rFonts w:ascii="Times New Roman" w:eastAsia="Times New Roman" w:hAnsi="Times New Roman" w:cs="Times New Roman"/>
          <w:sz w:val="24"/>
          <w:szCs w:val="24"/>
          <w:lang w:eastAsia="ru-RU"/>
        </w:rPr>
        <w:t xml:space="preserve"> экспертиз не превышает 300, проверке подлежат все протоколы и акты.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Для проверки решений бюро отбираются протоколы и акты подряд за определенный срок по журналам учета заседаний бюро. При проверке протоколов и актов должен учитываться характер наиболее часто встречающихся ранее ошибок.</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Протоколы, по которым возникли сомнения в обоснованности вынесенного решения, отбираются для проведения главным бюро освидетельствования получателей государственной услуги, в порядке контроля (не менее 5 процентов от числа проверенных протоколов).</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Показатель измененных в порядке контроля решений бюро определяется в процентах путем деления числа измененных решений на количество проведенных медико-социальных экспертиз в порядке контроля за решениями, принятыми бюро (главного бюро) за отчетный период) и умножения на 100 процентов.</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По результатам плановой проверки бюро, главного бюро, Федерального бюро составляется акт проверки деятельности бюро, главного бюро, Федерального бюро, в котором наряду с вопросами деятельности бюро подробно излагается анализ недостаточно обоснованных решений и выявленных недостатков в организации и предоставлении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При проведении плановой проверки бюро могут рассматриваться все вопросы, связанные с предоставлением государственной услуги (комплексные проверки), или вопросы, связанные с проведением той или иной административной процедуры (тематические проверки).</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139. </w:t>
      </w:r>
      <w:proofErr w:type="gramStart"/>
      <w:r w:rsidRPr="005226FC">
        <w:rPr>
          <w:rFonts w:ascii="Times New Roman" w:eastAsia="Times New Roman" w:hAnsi="Times New Roman" w:cs="Times New Roman"/>
          <w:sz w:val="24"/>
          <w:szCs w:val="24"/>
          <w:lang w:eastAsia="ru-RU"/>
        </w:rPr>
        <w:t>Основными целями осуществления внеплановой проверки бюро, главного бюро, Федерального бюро по предоставлению государственной услуги является проверка фактов, указанных в обращениях граждан и организаций о нарушениях их прав и законных интересов действиями (бездействием) специалистов бюро, главного бюро, Федерального бюро, связанными с невыполнением ими обязательных требований, а также получение информации, подтверждаемой документами и иными доказательствами, свидетельствующими о наличии либо об отсутствии признаков</w:t>
      </w:r>
      <w:proofErr w:type="gramEnd"/>
      <w:r w:rsidRPr="005226FC">
        <w:rPr>
          <w:rFonts w:ascii="Times New Roman" w:eastAsia="Times New Roman" w:hAnsi="Times New Roman" w:cs="Times New Roman"/>
          <w:sz w:val="24"/>
          <w:szCs w:val="24"/>
          <w:lang w:eastAsia="ru-RU"/>
        </w:rPr>
        <w:t xml:space="preserve"> таких нарушений.</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Внеплановая проверка бюро, главного бюро по предоставлению государственной услуги осуществляется по обращению получателя государственной услуги путем проверки решений по протоколам, а также путем проведения освидетельствования получателей государственной услуги при осуществлении контроля.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140. По результатам выполненной проверки составляется акт выполненной проверки деятельности бюро, главного бюро, в котором приводится анализ обоснованности </w:t>
      </w:r>
      <w:r w:rsidRPr="005226FC">
        <w:rPr>
          <w:rFonts w:ascii="Times New Roman" w:eastAsia="Times New Roman" w:hAnsi="Times New Roman" w:cs="Times New Roman"/>
          <w:sz w:val="24"/>
          <w:szCs w:val="24"/>
          <w:lang w:eastAsia="ru-RU"/>
        </w:rPr>
        <w:lastRenderedPageBreak/>
        <w:t xml:space="preserve">решения (решений) и выявленных дефектов в организации и осуществлении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141. Министерство осуществляет координацию и контроль деятельности находящихся в его ведении федеральных государственных учреждений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Ответственность должностных лиц бюро (главных бюро, Федерального бюро) за решения и действия (бездействие), принимаемые (осуществляемые) ими в ходе предоставления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142. По результатам проведенных проверок в случае </w:t>
      </w:r>
      <w:proofErr w:type="gramStart"/>
      <w:r w:rsidRPr="005226FC">
        <w:rPr>
          <w:rFonts w:ascii="Times New Roman" w:eastAsia="Times New Roman" w:hAnsi="Times New Roman" w:cs="Times New Roman"/>
          <w:sz w:val="24"/>
          <w:szCs w:val="24"/>
          <w:lang w:eastAsia="ru-RU"/>
        </w:rPr>
        <w:t>выявления нарушений прав получателей государственной услуги</w:t>
      </w:r>
      <w:proofErr w:type="gramEnd"/>
      <w:r w:rsidRPr="005226FC">
        <w:rPr>
          <w:rFonts w:ascii="Times New Roman" w:eastAsia="Times New Roman" w:hAnsi="Times New Roman" w:cs="Times New Roman"/>
          <w:sz w:val="24"/>
          <w:szCs w:val="24"/>
          <w:lang w:eastAsia="ru-RU"/>
        </w:rPr>
        <w:t xml:space="preserve"> действиями (бездействием) должностных лиц бюро (главного бюро, Федерального бюро),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143. Персональная ответственность должностных лиц бюро (главного бюро, Федерального бюро) закрепляется в их должностных регламентах в соответствии с требованиями законодательства Российской Федерации.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Положения, характеризующие требования к порядку и формам </w:t>
      </w:r>
      <w:proofErr w:type="gramStart"/>
      <w:r w:rsidRPr="005226FC">
        <w:rPr>
          <w:rFonts w:ascii="Times New Roman" w:eastAsia="Times New Roman" w:hAnsi="Times New Roman" w:cs="Times New Roman"/>
          <w:sz w:val="24"/>
          <w:szCs w:val="24"/>
          <w:lang w:eastAsia="ru-RU"/>
        </w:rPr>
        <w:t>контроля за</w:t>
      </w:r>
      <w:proofErr w:type="gramEnd"/>
      <w:r w:rsidRPr="005226FC">
        <w:rPr>
          <w:rFonts w:ascii="Times New Roman" w:eastAsia="Times New Roman" w:hAnsi="Times New Roman" w:cs="Times New Roman"/>
          <w:sz w:val="24"/>
          <w:szCs w:val="24"/>
          <w:lang w:eastAsia="ru-RU"/>
        </w:rPr>
        <w:t xml:space="preserve"> предоставлением государственной услуги, в том числе со стороны граждан, их объединений и организаций</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144. </w:t>
      </w:r>
      <w:proofErr w:type="gramStart"/>
      <w:r w:rsidRPr="005226FC">
        <w:rPr>
          <w:rFonts w:ascii="Times New Roman" w:eastAsia="Times New Roman" w:hAnsi="Times New Roman" w:cs="Times New Roman"/>
          <w:sz w:val="24"/>
          <w:szCs w:val="24"/>
          <w:lang w:eastAsia="ru-RU"/>
        </w:rPr>
        <w:t>Контроль за</w:t>
      </w:r>
      <w:proofErr w:type="gramEnd"/>
      <w:r w:rsidRPr="005226FC">
        <w:rPr>
          <w:rFonts w:ascii="Times New Roman" w:eastAsia="Times New Roman" w:hAnsi="Times New Roman" w:cs="Times New Roman"/>
          <w:sz w:val="24"/>
          <w:szCs w:val="24"/>
          <w:lang w:eastAsia="ru-RU"/>
        </w:rPr>
        <w:t xml:space="preserve"> предоставлением государственной услуги может осуществляться со стороны граждан, их объединений и организаций путем направления: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а) в адрес Министерства труда и социальной защиты Российской Федерации: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предложений и рекомендаций о совершенствовании нормативных правовых актов, регламентирующих предоставление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сообщений о нарушении законов и иных нормативных правовых актов, о недостатках в работе главных бюро, Федерального бюро, их должностных лиц;</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 в адрес Федерального бюро: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предложений и рекомендаций о совершенствовании работы Федерального бюро;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сообщений о недостатках в работе Федерального бюро, главных бюро, их должностных лиц;</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жалоб по фактам нарушения должностными лицами Федерального бюро, главных бюро прав, свобод или законных интересов граждан;</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в) в адрес главного бюро: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предложений и рекомендаций по совершенствованию работы главного бюро;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сообщений о недостатках в работе главного бюро, бюро, их должностных лиц;</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жалоб по фактам нарушения должностными лицами главного бюро, бюро прав, свобод или законных интересов граждан.</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 xml:space="preserve">V. Досудебный (внесудебный) порядок обжалования решений и действий (бездействия) федеральных государственных учреждений </w:t>
      </w:r>
      <w:proofErr w:type="gramStart"/>
      <w:r w:rsidRPr="005226FC">
        <w:rPr>
          <w:rFonts w:ascii="Times New Roman" w:eastAsia="Times New Roman" w:hAnsi="Times New Roman" w:cs="Times New Roman"/>
          <w:b/>
          <w:bCs/>
          <w:sz w:val="24"/>
          <w:szCs w:val="24"/>
          <w:lang w:eastAsia="ru-RU"/>
        </w:rPr>
        <w:t>медико-социальной</w:t>
      </w:r>
      <w:proofErr w:type="gramEnd"/>
      <w:r w:rsidRPr="005226FC">
        <w:rPr>
          <w:rFonts w:ascii="Times New Roman" w:eastAsia="Times New Roman" w:hAnsi="Times New Roman" w:cs="Times New Roman"/>
          <w:b/>
          <w:bCs/>
          <w:sz w:val="24"/>
          <w:szCs w:val="24"/>
          <w:lang w:eastAsia="ru-RU"/>
        </w:rPr>
        <w:t xml:space="preserve"> экспертизы, находящихся в ведении Министерства, предоставляющих государственную услугу, а также их должностных лиц</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145. Получатель государственной услуги вправе подать жалобу на действия (бездействие) федеральных государственных учреждений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находящихся в ведении Министерства, их специалистов, и решения, принятые в ходе предоставления государственной услуги (далее - жалоба), в письменной форме, в том числе при личном приеме или в электронном виде.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146. Жалоба должна содержать:</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а) наименование федерального государственного учреждения </w:t>
      </w:r>
      <w:proofErr w:type="gramStart"/>
      <w:r w:rsidRPr="005226FC">
        <w:rPr>
          <w:rFonts w:ascii="Times New Roman" w:eastAsia="Times New Roman" w:hAnsi="Times New Roman" w:cs="Times New Roman"/>
          <w:sz w:val="24"/>
          <w:szCs w:val="24"/>
          <w:lang w:eastAsia="ru-RU"/>
        </w:rPr>
        <w:t>медико-социальной</w:t>
      </w:r>
      <w:proofErr w:type="gramEnd"/>
      <w:r w:rsidRPr="005226FC">
        <w:rPr>
          <w:rFonts w:ascii="Times New Roman" w:eastAsia="Times New Roman" w:hAnsi="Times New Roman" w:cs="Times New Roman"/>
          <w:sz w:val="24"/>
          <w:szCs w:val="24"/>
          <w:lang w:eastAsia="ru-RU"/>
        </w:rPr>
        <w:t xml:space="preserve"> экспертизы, находящегося в ведении Министерства, предоставляющего государственную услугу, а также фамилии и инициалы его специалистов, действия (бездействие) которых обжалуются;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б) фамилию, имя, отчество (при наличии), сведения о месте жительства получателя государственной услуги - физического лица либо наименование, сведения о месте нахождения получателя государственной услуги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получателю государственной услуги;</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в) сведения об обжалуемых решениях и действиях (бездействии) бюро, главного бюро, предоставляющих государственную услугу;</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г) доводы, на основании которых получатель государственной услуги не согласен с решением и действиями (бездействием) бюро, главного бюро, предоставляющих государственную услугу, и их специалистов.</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147. В случае если жалоба подается через представителя получателя государственной услуги, также представляется документ, подтверждающий полномочия на осуществление действий от имени получателя государственной услуги. В качестве документа, подтверждающего полномочия на осуществление действий от имени получателя государственной услуги, может быть </w:t>
      </w:r>
      <w:proofErr w:type="gramStart"/>
      <w:r w:rsidRPr="005226FC">
        <w:rPr>
          <w:rFonts w:ascii="Times New Roman" w:eastAsia="Times New Roman" w:hAnsi="Times New Roman" w:cs="Times New Roman"/>
          <w:sz w:val="24"/>
          <w:szCs w:val="24"/>
          <w:lang w:eastAsia="ru-RU"/>
        </w:rPr>
        <w:t>представлена</w:t>
      </w:r>
      <w:proofErr w:type="gramEnd"/>
      <w:r w:rsidRPr="005226FC">
        <w:rPr>
          <w:rFonts w:ascii="Times New Roman" w:eastAsia="Times New Roman" w:hAnsi="Times New Roman" w:cs="Times New Roman"/>
          <w:sz w:val="24"/>
          <w:szCs w:val="24"/>
          <w:lang w:eastAsia="ru-RU"/>
        </w:rPr>
        <w:t>:</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получателя государственной услуги и подписанная руководителем получателя государственной услуги или уполномоченным этим руководителем лицом (для юридических лиц);</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получателя государственной услуги без доверенности.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148. Прием жалоб в письменной форме осуществляется бюро, главным бюро, Федеральным бюро в местах предоставления государственной услуги. Время приема жалоб должно совпадать со временем предоставления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Жалоба в письменной форме может быть также направлена по почте либо в электронном виде.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В случае подачи жалобы на личном приеме получатель государственной услуги представляет документ, удостоверяющий его личность в соответствии с законодательством Российской Федерации.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149. В электронном виде жалоба может быть подана получателем государственной услуги посредством:</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а) официальных сайтов бюро, главного бюро, Федерального бюро в сети Интернет;</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 Портала.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150. Жалобы на решение и (или) действия (бездействие) бюро, его специалистов рассматриваются главным бюро. Жалобы на решение и (или) действия (бездействие) главного бюро, его специалистов рассматриваются Федеральным бюро.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Жалобы на решение и (или) действия (бездействие) специалиста бюро рассматриваются руководителем бюро. Жалобы на решение и (или) действия (бездействие) специалиста главного бюро рассматриваются руководителем главного бюро либо уполномоченным им специалистом. Жалобы на решение и (или) действия (бездействие) специалиста Федерального бюро рассматриваются руководителем Федерального бюро либо уполномоченным им специалистом.</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151. </w:t>
      </w:r>
      <w:proofErr w:type="gramStart"/>
      <w:r w:rsidRPr="005226FC">
        <w:rPr>
          <w:rFonts w:ascii="Times New Roman" w:eastAsia="Times New Roman" w:hAnsi="Times New Roman" w:cs="Times New Roman"/>
          <w:sz w:val="24"/>
          <w:szCs w:val="24"/>
          <w:lang w:eastAsia="ru-RU"/>
        </w:rPr>
        <w:t>В случае если жалоба подана в бюро (главное бюро, Федеральное бюро), в компетенцию которого не входит принятие решения по жалобе, в течение 3 рабочих дней со дня ее регистрации указанное бюро (главное бюро, Федеральное бюро) направляет жалобу в уполномоченный на ее рассмотрение орган и в письменной форме информирует получателя государственной услуги о перенаправлении жалобы.</w:t>
      </w:r>
      <w:proofErr w:type="gramEnd"/>
      <w:r w:rsidRPr="005226FC">
        <w:rPr>
          <w:rFonts w:ascii="Times New Roman" w:eastAsia="Times New Roman" w:hAnsi="Times New Roman" w:cs="Times New Roman"/>
          <w:sz w:val="24"/>
          <w:szCs w:val="24"/>
          <w:lang w:eastAsia="ru-RU"/>
        </w:rPr>
        <w:t xml:space="preserve"> При этом срок рассмотрения жалобы исчисляется со дня регистрации жалобы в уполномоченном на ее рассмотрение органе.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152. Получатель государственной услуги может обратиться с жалобой, в том числе в следующих случаях:</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а) нарушение </w:t>
      </w:r>
      <w:proofErr w:type="gramStart"/>
      <w:r w:rsidRPr="005226FC">
        <w:rPr>
          <w:rFonts w:ascii="Times New Roman" w:eastAsia="Times New Roman" w:hAnsi="Times New Roman" w:cs="Times New Roman"/>
          <w:sz w:val="24"/>
          <w:szCs w:val="24"/>
          <w:lang w:eastAsia="ru-RU"/>
        </w:rPr>
        <w:t>срока регистрации запроса получателя государственной услуги</w:t>
      </w:r>
      <w:proofErr w:type="gramEnd"/>
      <w:r w:rsidRPr="005226FC">
        <w:rPr>
          <w:rFonts w:ascii="Times New Roman" w:eastAsia="Times New Roman" w:hAnsi="Times New Roman" w:cs="Times New Roman"/>
          <w:sz w:val="24"/>
          <w:szCs w:val="24"/>
          <w:lang w:eastAsia="ru-RU"/>
        </w:rPr>
        <w:t xml:space="preserve"> о предоставлении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 нарушение срока предоставления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в) требование представления получателем государственной услуги документов, не предусмотренных нормативными правовыми актами Российской Федерации для предоставления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е) требование внесения получателем государственной услуги при предоставлении государственной услуги платы, не предусмотренной нормативными правовыми актами Российской Федерации;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ж) отказ бюро, главного бюро, Федерального бюро,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153. В бюро, главном бюро, Федеральном бюро, предоставляющих государственную услугу, определяются уполномоченные на рассмотрение жалоб должностные лица, которые обеспечивают:</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а) прием и рассмотрение жалоб;</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 направление жалоб в уполномоченный на их рассмотрение орган в соответствии с пунктом 155 Административного регламента.</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154.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(Собрание законодательства Российской Федерации, 2002, N 1, ст. 1; 2011; N 49, ст. 7061; </w:t>
      </w:r>
      <w:proofErr w:type="gramStart"/>
      <w:r w:rsidRPr="005226FC">
        <w:rPr>
          <w:rFonts w:ascii="Times New Roman" w:eastAsia="Times New Roman" w:hAnsi="Times New Roman" w:cs="Times New Roman"/>
          <w:sz w:val="24"/>
          <w:szCs w:val="24"/>
          <w:lang w:eastAsia="ru-RU"/>
        </w:rPr>
        <w:t>2012, N 31, ст. 4322), или признаков состава преступления специалист бюро, главного бюро, Федерального бюро, уполномоченный на рассмотрение жалоб, направляет соответствующие материалы в органы прокуратуры.</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155. Бюро, главные бюро, Федеральное бюро обеспечивают:</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а) информирование получателей государственной услуги о порядке обжалования решений и действий (бездействия) бюро, главного бюро, Федерального бюро, предоставляющих государственную услугу, их должностных лиц посредством размещения информации на стендах в местах предоставления государственной услуги, на официальных сайтах бюро, главных бюро, Федерального бюро, на Портале;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б) консультирование получателей государственной услуги о порядке обжалования решений и действий (бездействия) бюро, главных бюро, Федерального бюро, их должностных лиц, в том числе по телефону, электронной почте, при личном приеме;</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в) формирование и представление ежегодно в вышестоящий орган отчетности о полученных и рассмотренных жалобах (в том числе о количестве удовлетворенных и неудовлетворенных жалоб).</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156. Жалоба подлежит обязательной регистрации не позднее следующего рабочего дня со дня ее поступления в бюро, главное бюро, Федеральное бюро. Жалоба рассматривается в течение 15 рабочих дней со дня ее регистрации.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 xml:space="preserve">В случае обжалования получателем государственной услуги отказа бюро, главного бюро, Федерального бюро, предоставляющих государственную услугу, должностного лица </w:t>
      </w:r>
      <w:r w:rsidRPr="005226FC">
        <w:rPr>
          <w:rFonts w:ascii="Times New Roman" w:eastAsia="Times New Roman" w:hAnsi="Times New Roman" w:cs="Times New Roman"/>
          <w:sz w:val="24"/>
          <w:szCs w:val="24"/>
          <w:lang w:eastAsia="ru-RU"/>
        </w:rPr>
        <w:lastRenderedPageBreak/>
        <w:t>бюро, главного бюро, Федерального бюро в приеме документов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В случае если жалоба на решение бюро, главного бюро подана получателем государственной услуги в сроки, установленные законодательством Российской Федерации для обжалования решений бюро, главного бюро, жалоба рассматривается в месячный срок.</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Оснований для приостановления рассмотрения жалобы не предусмотрено.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157. По результатам рассмотрения жалобы в соответствии с частью 7 статьи 11.2 Федерального закона от 27 июля 2010 г. N 210-ФЗ принимается решение: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а) удовлетворить жалобу, в том числе в форме отмены принятого решения, исправления допущенных бюро, главным бюро, Федеральным бюро, предоставляющими государственную услугу, опечаток и ошибок в выданных в результате предоставления государственной услуги документах, возврата получателю государственной услуги денежных средств, взимание которых не предусмотрено нормативными правовыми актами Российской Федерации, а также в иных формах;</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 отказать в удовлетворении жалобы.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Указанное решение принимается в форме акта уполномоченного на ее рассмотрение бюро, главного бюро, Федерального бюро.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При удовлетворении жалобы уполномоченное на ее рассмотрение бюро, главное бюро, Федеральное бюро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158. Ответ по результатам рассмотрения жалобы направляется получателю государственной услуги не позднее дня, следующего за днем принятия решения, в письменной форме.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159. В ответе по результатам рассмотрения жалобы указываются: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26FC">
        <w:rPr>
          <w:rFonts w:ascii="Times New Roman" w:eastAsia="Times New Roman" w:hAnsi="Times New Roman" w:cs="Times New Roman"/>
          <w:sz w:val="24"/>
          <w:szCs w:val="24"/>
          <w:lang w:eastAsia="ru-RU"/>
        </w:rPr>
        <w:t>а) наименование федерального государственного учреждения медико-социальной экспертизы, находящегося в ведении Министерства, предоставляющего государственную услугу, должность, фамилия, имя, отчество (при наличии) его специалиста, рассмотревшего жалобу и принявшего решение по жалобе;</w:t>
      </w:r>
      <w:proofErr w:type="gramEnd"/>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 номер, дата, место принятия решения, включая сведения о специалисте, решение или действия (бездействие) которого обжалуются;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в) фамилия, имя, отчество (при наличии) или наименование получателя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г) основания для принятия решения по жалобе;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д) принятое по жалобе решение;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представления результата государственной услуги;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160. Ответ по результатам рассмотрения жалобы подписывается уполномоченным на рассмотрение жалобы должностным лицом бюро, главного бюро, Федерального бюро.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По желанию получателя государственной услуги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специалиста бюро, главного бюро, Федерального бюро, вид которой установлен законодательством Российской Федерации.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161. Перечень оснований для приостановления рассмотрения жалобы законодательством Российской Федерации не предусмотрен.</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162. Уполномоченное на рассмотрение жалобы бюро, главное бюро, Федеральное бюро отказывает в удовлетворении жалобы в следующих случаях:</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получателя государственной услуги, указанные в жалобе.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163. Получатели государственной услуги имеют право обратиться в бюро, главное бюро, Федеральное бюро за получением информации и документов, необходимых для обоснования и рассмотрения жалобы, в письменной форме по почте либо в электронном виде, а также на личном приеме.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При рассмотрении жалобы получатель государственной услуги имеет право:</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представлять дополнительные документы и материалы либо обращаться с просьбой об их истребовании, в том числе в электронной форме;</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получать письменный ответ по существу поставленных в жалобе вопросов;</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обращаться с жалобой на принятое по жалобе решение или действия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обращаться с заявлением о прекращении рассмотрения жалобы.</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 xml:space="preserve">164. </w:t>
      </w:r>
      <w:proofErr w:type="gramStart"/>
      <w:r w:rsidRPr="005226FC">
        <w:rPr>
          <w:rFonts w:ascii="Times New Roman" w:eastAsia="Times New Roman" w:hAnsi="Times New Roman" w:cs="Times New Roman"/>
          <w:sz w:val="24"/>
          <w:szCs w:val="24"/>
          <w:lang w:eastAsia="ru-RU"/>
        </w:rPr>
        <w:t>Информацию о порядке подачи и рассмотрения жалобы получатели государственной услуги могут получить на информационных стендах в местах предоставления государственной услуги, на официальных сайтах бюро, главного бюро, Федерального бюро, по телефонам главных бюро, Федерального бюро, указанным в приложении N 1 к Административному регламенту, на личном приеме в бюро, главном бюро, Федеральном бюро.</w:t>
      </w:r>
      <w:proofErr w:type="gramEnd"/>
    </w:p>
    <w:p w:rsidR="005226FC" w:rsidRPr="005226FC" w:rsidRDefault="005226FC" w:rsidP="005226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r w:rsidRPr="005226FC">
        <w:rPr>
          <w:rFonts w:ascii="Times New Roman" w:eastAsia="Times New Roman" w:hAnsi="Times New Roman" w:cs="Times New Roman"/>
          <w:sz w:val="24"/>
          <w:szCs w:val="24"/>
          <w:lang w:eastAsia="ru-RU"/>
        </w:rPr>
        <w:br/>
      </w:r>
    </w:p>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36"/>
          <w:szCs w:val="36"/>
          <w:lang w:eastAsia="ru-RU"/>
        </w:rPr>
        <w:t xml:space="preserve">Главное бюро </w:t>
      </w:r>
      <w:proofErr w:type="gramStart"/>
      <w:r w:rsidRPr="005226FC">
        <w:rPr>
          <w:rFonts w:ascii="Times New Roman" w:eastAsia="Times New Roman" w:hAnsi="Times New Roman" w:cs="Times New Roman"/>
          <w:b/>
          <w:bCs/>
          <w:sz w:val="36"/>
          <w:szCs w:val="36"/>
          <w:lang w:eastAsia="ru-RU"/>
        </w:rPr>
        <w:t>медико-социальной</w:t>
      </w:r>
      <w:proofErr w:type="gramEnd"/>
      <w:r w:rsidRPr="005226FC">
        <w:rPr>
          <w:rFonts w:ascii="Times New Roman" w:eastAsia="Times New Roman" w:hAnsi="Times New Roman" w:cs="Times New Roman"/>
          <w:b/>
          <w:bCs/>
          <w:sz w:val="36"/>
          <w:szCs w:val="36"/>
          <w:lang w:eastAsia="ru-RU"/>
        </w:rPr>
        <w:t xml:space="preserve"> экспертизы</w:t>
      </w:r>
    </w:p>
    <w:tbl>
      <w:tblPr>
        <w:tblW w:w="8805" w:type="dxa"/>
        <w:tblInd w:w="-57" w:type="dxa"/>
        <w:tblLayout w:type="fixed"/>
        <w:tblCellMar>
          <w:top w:w="60" w:type="dxa"/>
          <w:left w:w="60" w:type="dxa"/>
          <w:bottom w:w="60" w:type="dxa"/>
          <w:right w:w="60" w:type="dxa"/>
        </w:tblCellMar>
        <w:tblLook w:val="04A0" w:firstRow="1" w:lastRow="0" w:firstColumn="1" w:lastColumn="0" w:noHBand="0" w:noVBand="1"/>
      </w:tblPr>
      <w:tblGrid>
        <w:gridCol w:w="2201"/>
        <w:gridCol w:w="2201"/>
        <w:gridCol w:w="2201"/>
        <w:gridCol w:w="2202"/>
      </w:tblGrid>
      <w:tr w:rsidR="005226FC" w:rsidRPr="005226FC" w:rsidTr="005226FC">
        <w:tc>
          <w:tcPr>
            <w:tcW w:w="2201" w:type="dxa"/>
            <w:tcBorders>
              <w:top w:val="double" w:sz="2" w:space="0" w:color="C0C0C0"/>
              <w:left w:val="double" w:sz="2" w:space="0" w:color="C0C0C0"/>
              <w:bottom w:val="double" w:sz="2" w:space="0" w:color="C0C0C0"/>
              <w:right w:val="nil"/>
            </w:tcBorders>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Номер</w:t>
            </w:r>
          </w:p>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экспертного</w:t>
            </w:r>
          </w:p>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состава</w:t>
            </w:r>
          </w:p>
        </w:tc>
        <w:tc>
          <w:tcPr>
            <w:tcW w:w="2201" w:type="dxa"/>
            <w:tcBorders>
              <w:top w:val="double" w:sz="2" w:space="0" w:color="C0C0C0"/>
              <w:left w:val="double" w:sz="2" w:space="0" w:color="C0C0C0"/>
              <w:bottom w:val="double" w:sz="2" w:space="0" w:color="C0C0C0"/>
              <w:right w:val="nil"/>
            </w:tcBorders>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Адрес</w:t>
            </w:r>
          </w:p>
        </w:tc>
        <w:tc>
          <w:tcPr>
            <w:tcW w:w="2201" w:type="dxa"/>
            <w:tcBorders>
              <w:top w:val="double" w:sz="2" w:space="0" w:color="C0C0C0"/>
              <w:left w:val="double" w:sz="2" w:space="0" w:color="C0C0C0"/>
              <w:bottom w:val="double" w:sz="2" w:space="0" w:color="C0C0C0"/>
              <w:right w:val="nil"/>
            </w:tcBorders>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Телефон</w:t>
            </w:r>
          </w:p>
        </w:tc>
        <w:tc>
          <w:tcPr>
            <w:tcW w:w="2202" w:type="dxa"/>
            <w:tcBorders>
              <w:top w:val="double" w:sz="2" w:space="0" w:color="C0C0C0"/>
              <w:left w:val="double" w:sz="2" w:space="0" w:color="C0C0C0"/>
              <w:bottom w:val="double" w:sz="2" w:space="0" w:color="C0C0C0"/>
              <w:right w:val="double" w:sz="2" w:space="0" w:color="C0C0C0"/>
            </w:tcBorders>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val="en-US" w:eastAsia="ru-RU"/>
              </w:rPr>
              <w:t>E-mail</w:t>
            </w:r>
          </w:p>
        </w:tc>
      </w:tr>
      <w:tr w:rsidR="005226FC" w:rsidRPr="005226FC" w:rsidTr="005226FC">
        <w:tc>
          <w:tcPr>
            <w:tcW w:w="2201" w:type="dxa"/>
            <w:tcBorders>
              <w:top w:val="double" w:sz="2" w:space="0" w:color="C0C0C0"/>
              <w:left w:val="double" w:sz="2" w:space="0" w:color="C0C0C0"/>
              <w:bottom w:val="double" w:sz="2" w:space="0" w:color="C0C0C0"/>
              <w:right w:val="nil"/>
            </w:tcBorders>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Руководитель-Главный эксперт по МСЭ</w:t>
            </w:r>
          </w:p>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Драч Д.А.</w:t>
            </w:r>
          </w:p>
        </w:tc>
        <w:tc>
          <w:tcPr>
            <w:tcW w:w="2201" w:type="dxa"/>
            <w:tcBorders>
              <w:top w:val="double" w:sz="2" w:space="0" w:color="C0C0C0"/>
              <w:left w:val="double" w:sz="2" w:space="0" w:color="C0C0C0"/>
              <w:bottom w:val="double" w:sz="2" w:space="0" w:color="C0C0C0"/>
              <w:right w:val="nil"/>
            </w:tcBorders>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443086,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ул. </w:t>
            </w:r>
            <w:proofErr w:type="spellStart"/>
            <w:r w:rsidRPr="005226FC">
              <w:rPr>
                <w:rFonts w:ascii="Times New Roman" w:eastAsia="Times New Roman" w:hAnsi="Times New Roman" w:cs="Times New Roman"/>
                <w:sz w:val="24"/>
                <w:szCs w:val="24"/>
                <w:lang w:eastAsia="ru-RU"/>
              </w:rPr>
              <w:t>Ерошевского</w:t>
            </w:r>
            <w:proofErr w:type="spellEnd"/>
            <w:r w:rsidRPr="005226FC">
              <w:rPr>
                <w:rFonts w:ascii="Times New Roman" w:eastAsia="Times New Roman" w:hAnsi="Times New Roman" w:cs="Times New Roman"/>
                <w:sz w:val="24"/>
                <w:szCs w:val="24"/>
                <w:lang w:eastAsia="ru-RU"/>
              </w:rPr>
              <w:t>, 3а</w:t>
            </w:r>
          </w:p>
        </w:tc>
        <w:tc>
          <w:tcPr>
            <w:tcW w:w="2201" w:type="dxa"/>
            <w:tcBorders>
              <w:top w:val="double" w:sz="2" w:space="0" w:color="C0C0C0"/>
              <w:left w:val="double" w:sz="2" w:space="0" w:color="C0C0C0"/>
              <w:bottom w:val="double" w:sz="2" w:space="0" w:color="C0C0C0"/>
              <w:right w:val="nil"/>
            </w:tcBorders>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тел./факс</w:t>
            </w:r>
          </w:p>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 334-38-83</w:t>
            </w:r>
          </w:p>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(секретарь)</w:t>
            </w:r>
          </w:p>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c>
          <w:tcPr>
            <w:tcW w:w="2202" w:type="dxa"/>
            <w:tcBorders>
              <w:top w:val="nil"/>
              <w:left w:val="double" w:sz="2" w:space="0" w:color="C0C0C0"/>
              <w:bottom w:val="double" w:sz="2" w:space="0" w:color="C0C0C0"/>
              <w:right w:val="double" w:sz="2" w:space="0" w:color="C0C0C0"/>
            </w:tcBorders>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hyperlink r:id="rId13" w:history="1">
              <w:r w:rsidRPr="005226FC">
                <w:rPr>
                  <w:rFonts w:ascii="Times New Roman" w:eastAsia="Times New Roman" w:hAnsi="Times New Roman" w:cs="Times New Roman"/>
                  <w:sz w:val="24"/>
                  <w:szCs w:val="24"/>
                  <w:lang w:eastAsia="ru-RU"/>
                </w:rPr>
                <w:t>gb@mse63.ru</w:t>
              </w:r>
            </w:hyperlink>
          </w:p>
        </w:tc>
      </w:tr>
      <w:tr w:rsidR="005226FC" w:rsidRPr="005226FC" w:rsidTr="005226FC">
        <w:tc>
          <w:tcPr>
            <w:tcW w:w="2201"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Организационно-методический отдел</w:t>
            </w:r>
          </w:p>
        </w:tc>
        <w:tc>
          <w:tcPr>
            <w:tcW w:w="2201" w:type="dxa"/>
            <w:tcBorders>
              <w:top w:val="double" w:sz="2" w:space="0" w:color="C0C0C0"/>
              <w:left w:val="double" w:sz="2" w:space="0" w:color="C0C0C0"/>
              <w:bottom w:val="double" w:sz="2" w:space="0" w:color="C0C0C0"/>
              <w:right w:val="nil"/>
            </w:tcBorders>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443086,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proofErr w:type="spellStart"/>
            <w:r w:rsidRPr="005226FC">
              <w:rPr>
                <w:rFonts w:ascii="Times New Roman" w:eastAsia="Times New Roman" w:hAnsi="Times New Roman" w:cs="Times New Roman"/>
                <w:sz w:val="24"/>
                <w:szCs w:val="24"/>
                <w:lang w:eastAsia="ru-RU"/>
              </w:rPr>
              <w:t>ул</w:t>
            </w:r>
            <w:proofErr w:type="gramStart"/>
            <w:r w:rsidRPr="005226FC">
              <w:rPr>
                <w:rFonts w:ascii="Times New Roman" w:eastAsia="Times New Roman" w:hAnsi="Times New Roman" w:cs="Times New Roman"/>
                <w:sz w:val="24"/>
                <w:szCs w:val="24"/>
                <w:lang w:eastAsia="ru-RU"/>
              </w:rPr>
              <w:t>.Е</w:t>
            </w:r>
            <w:proofErr w:type="gramEnd"/>
            <w:r w:rsidRPr="005226FC">
              <w:rPr>
                <w:rFonts w:ascii="Times New Roman" w:eastAsia="Times New Roman" w:hAnsi="Times New Roman" w:cs="Times New Roman"/>
                <w:sz w:val="24"/>
                <w:szCs w:val="24"/>
                <w:lang w:eastAsia="ru-RU"/>
              </w:rPr>
              <w:t>рошевского</w:t>
            </w:r>
            <w:proofErr w:type="spellEnd"/>
            <w:r w:rsidRPr="005226FC">
              <w:rPr>
                <w:rFonts w:ascii="Times New Roman" w:eastAsia="Times New Roman" w:hAnsi="Times New Roman" w:cs="Times New Roman"/>
                <w:sz w:val="24"/>
                <w:szCs w:val="24"/>
                <w:lang w:eastAsia="ru-RU"/>
              </w:rPr>
              <w:t>, 3а</w:t>
            </w:r>
          </w:p>
        </w:tc>
        <w:tc>
          <w:tcPr>
            <w:tcW w:w="2201" w:type="dxa"/>
            <w:tcBorders>
              <w:top w:val="double" w:sz="2" w:space="0" w:color="C0C0C0"/>
              <w:left w:val="double" w:sz="2" w:space="0" w:color="C0C0C0"/>
              <w:bottom w:val="double" w:sz="2" w:space="0" w:color="C0C0C0"/>
              <w:right w:val="nil"/>
            </w:tcBorders>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тел.                </w:t>
            </w:r>
          </w:p>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 334-38-79</w:t>
            </w:r>
          </w:p>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c>
          <w:tcPr>
            <w:tcW w:w="2202" w:type="dxa"/>
            <w:tcBorders>
              <w:top w:val="nil"/>
              <w:left w:val="double" w:sz="2" w:space="0" w:color="C0C0C0"/>
              <w:bottom w:val="double" w:sz="2" w:space="0" w:color="C0C0C0"/>
              <w:right w:val="double" w:sz="2" w:space="0" w:color="C0C0C0"/>
            </w:tcBorders>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hyperlink r:id="rId14" w:history="1">
              <w:r w:rsidRPr="005226FC">
                <w:rPr>
                  <w:rFonts w:ascii="Times New Roman" w:eastAsia="Times New Roman" w:hAnsi="Times New Roman" w:cs="Calibri"/>
                  <w:sz w:val="24"/>
                  <w:szCs w:val="24"/>
                  <w:lang w:eastAsia="ru-RU"/>
                </w:rPr>
                <w:t>orgmetod@mse63.ru</w:t>
              </w:r>
            </w:hyperlink>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r>
    </w:tbl>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36"/>
          <w:szCs w:val="36"/>
          <w:lang w:eastAsia="ru-RU"/>
        </w:rPr>
        <w:t> </w:t>
      </w:r>
    </w:p>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36"/>
          <w:szCs w:val="36"/>
          <w:lang w:eastAsia="ru-RU"/>
        </w:rPr>
        <w:t>Экспертные составы</w:t>
      </w:r>
    </w:p>
    <w:tbl>
      <w:tblPr>
        <w:tblW w:w="9015" w:type="dxa"/>
        <w:tblInd w:w="-57" w:type="dxa"/>
        <w:tblLayout w:type="fixed"/>
        <w:tblCellMar>
          <w:top w:w="60" w:type="dxa"/>
          <w:left w:w="60" w:type="dxa"/>
          <w:bottom w:w="60" w:type="dxa"/>
          <w:right w:w="60" w:type="dxa"/>
        </w:tblCellMar>
        <w:tblLook w:val="04A0" w:firstRow="1" w:lastRow="0" w:firstColumn="1" w:lastColumn="0" w:noHBand="0" w:noVBand="1"/>
      </w:tblPr>
      <w:tblGrid>
        <w:gridCol w:w="1776"/>
        <w:gridCol w:w="2691"/>
        <w:gridCol w:w="2266"/>
        <w:gridCol w:w="2282"/>
      </w:tblGrid>
      <w:tr w:rsidR="005226FC" w:rsidRPr="005226FC" w:rsidTr="005226FC">
        <w:tc>
          <w:tcPr>
            <w:tcW w:w="1776"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Номер</w:t>
            </w:r>
          </w:p>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экспертного</w:t>
            </w:r>
          </w:p>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состава</w:t>
            </w:r>
          </w:p>
        </w:tc>
        <w:tc>
          <w:tcPr>
            <w:tcW w:w="2693" w:type="dxa"/>
            <w:tcBorders>
              <w:top w:val="double" w:sz="2" w:space="0" w:color="C0C0C0"/>
              <w:left w:val="double" w:sz="2" w:space="0" w:color="C0C0C0"/>
              <w:bottom w:val="double" w:sz="2" w:space="0" w:color="C0C0C0"/>
              <w:right w:val="nil"/>
            </w:tcBorders>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Адрес</w:t>
            </w:r>
          </w:p>
        </w:tc>
        <w:tc>
          <w:tcPr>
            <w:tcW w:w="2268" w:type="dxa"/>
            <w:tcBorders>
              <w:top w:val="double" w:sz="2" w:space="0" w:color="C0C0C0"/>
              <w:left w:val="double" w:sz="2" w:space="0" w:color="C0C0C0"/>
              <w:bottom w:val="double" w:sz="2" w:space="0" w:color="C0C0C0"/>
              <w:right w:val="nil"/>
            </w:tcBorders>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Телефон</w:t>
            </w:r>
          </w:p>
        </w:tc>
        <w:tc>
          <w:tcPr>
            <w:tcW w:w="2284" w:type="dxa"/>
            <w:tcBorders>
              <w:top w:val="double" w:sz="2" w:space="0" w:color="C0C0C0"/>
              <w:left w:val="double" w:sz="2" w:space="0" w:color="C0C0C0"/>
              <w:bottom w:val="double" w:sz="2" w:space="0" w:color="C0C0C0"/>
              <w:right w:val="double" w:sz="2" w:space="0" w:color="C0C0C0"/>
            </w:tcBorders>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val="en-US" w:eastAsia="ru-RU"/>
              </w:rPr>
              <w:t>E-mail</w:t>
            </w:r>
          </w:p>
        </w:tc>
      </w:tr>
      <w:tr w:rsidR="005226FC" w:rsidRPr="005226FC" w:rsidTr="005226FC">
        <w:tc>
          <w:tcPr>
            <w:tcW w:w="1776"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Состав №1</w:t>
            </w:r>
          </w:p>
        </w:tc>
        <w:tc>
          <w:tcPr>
            <w:tcW w:w="2693" w:type="dxa"/>
            <w:tcBorders>
              <w:top w:val="double" w:sz="2" w:space="0" w:color="C0C0C0"/>
              <w:left w:val="double" w:sz="2" w:space="0" w:color="C0C0C0"/>
              <w:bottom w:val="double" w:sz="2" w:space="0" w:color="C0C0C0"/>
              <w:right w:val="nil"/>
            </w:tcBorders>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443099,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ул. </w:t>
            </w:r>
            <w:proofErr w:type="spellStart"/>
            <w:r w:rsidRPr="005226FC">
              <w:rPr>
                <w:rFonts w:ascii="Times New Roman" w:eastAsia="Times New Roman" w:hAnsi="Times New Roman" w:cs="Times New Roman"/>
                <w:sz w:val="24"/>
                <w:szCs w:val="24"/>
                <w:lang w:eastAsia="ru-RU"/>
              </w:rPr>
              <w:t>Галактионовская</w:t>
            </w:r>
            <w:proofErr w:type="spellEnd"/>
            <w:r w:rsidRPr="005226FC">
              <w:rPr>
                <w:rFonts w:ascii="Times New Roman" w:eastAsia="Times New Roman" w:hAnsi="Times New Roman" w:cs="Times New Roman"/>
                <w:sz w:val="24"/>
                <w:szCs w:val="24"/>
                <w:lang w:eastAsia="ru-RU"/>
              </w:rPr>
              <w:t>, 2 /</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Пионерская 100</w:t>
            </w:r>
          </w:p>
        </w:tc>
        <w:tc>
          <w:tcPr>
            <w:tcW w:w="2268" w:type="dxa"/>
            <w:tcBorders>
              <w:top w:val="double" w:sz="2" w:space="0" w:color="C0C0C0"/>
              <w:left w:val="double" w:sz="2" w:space="0" w:color="C0C0C0"/>
              <w:bottom w:val="double" w:sz="2" w:space="0" w:color="C0C0C0"/>
              <w:right w:val="nil"/>
            </w:tcBorders>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тел. 8(846)</w:t>
            </w:r>
            <w:r w:rsidRPr="005226FC">
              <w:rPr>
                <w:rFonts w:ascii="Times New Roman" w:eastAsia="Times New Roman" w:hAnsi="Times New Roman" w:cs="Times New Roman"/>
                <w:sz w:val="24"/>
                <w:szCs w:val="24"/>
                <w:lang w:val="en-US" w:eastAsia="ru-RU"/>
              </w:rPr>
              <w:t>2002635</w:t>
            </w:r>
          </w:p>
        </w:tc>
        <w:tc>
          <w:tcPr>
            <w:tcW w:w="2284" w:type="dxa"/>
            <w:tcBorders>
              <w:top w:val="nil"/>
              <w:left w:val="double" w:sz="2" w:space="0" w:color="C0C0C0"/>
              <w:bottom w:val="double" w:sz="2" w:space="0" w:color="C0C0C0"/>
              <w:right w:val="double" w:sz="2" w:space="0" w:color="C0C0C0"/>
            </w:tcBorders>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hyperlink r:id="rId15" w:history="1">
              <w:r w:rsidRPr="005226FC">
                <w:rPr>
                  <w:rFonts w:ascii="Times New Roman" w:eastAsia="Times New Roman" w:hAnsi="Times New Roman" w:cs="Times New Roman"/>
                  <w:sz w:val="24"/>
                  <w:szCs w:val="24"/>
                  <w:lang w:eastAsia="ru-RU"/>
                </w:rPr>
                <w:t>Expgb1@mse63.ru</w:t>
              </w:r>
            </w:hyperlink>
          </w:p>
        </w:tc>
      </w:tr>
      <w:tr w:rsidR="005226FC" w:rsidRPr="005226FC" w:rsidTr="005226FC">
        <w:tc>
          <w:tcPr>
            <w:tcW w:w="1776"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Состав №3 </w:t>
            </w:r>
          </w:p>
        </w:tc>
        <w:tc>
          <w:tcPr>
            <w:tcW w:w="2693" w:type="dxa"/>
            <w:tcBorders>
              <w:top w:val="double" w:sz="2" w:space="0" w:color="C0C0C0"/>
              <w:left w:val="double" w:sz="2" w:space="0" w:color="C0C0C0"/>
              <w:bottom w:val="double" w:sz="2" w:space="0" w:color="C0C0C0"/>
              <w:right w:val="nil"/>
            </w:tcBorders>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443099,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ул. </w:t>
            </w:r>
            <w:proofErr w:type="spellStart"/>
            <w:r w:rsidRPr="005226FC">
              <w:rPr>
                <w:rFonts w:ascii="Times New Roman" w:eastAsia="Times New Roman" w:hAnsi="Times New Roman" w:cs="Times New Roman"/>
                <w:sz w:val="24"/>
                <w:szCs w:val="24"/>
                <w:lang w:eastAsia="ru-RU"/>
              </w:rPr>
              <w:t>Галактионовская</w:t>
            </w:r>
            <w:proofErr w:type="spellEnd"/>
            <w:r w:rsidRPr="005226FC">
              <w:rPr>
                <w:rFonts w:ascii="Times New Roman" w:eastAsia="Times New Roman" w:hAnsi="Times New Roman" w:cs="Times New Roman"/>
                <w:sz w:val="24"/>
                <w:szCs w:val="24"/>
                <w:lang w:eastAsia="ru-RU"/>
              </w:rPr>
              <w:t>, 2 /</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Пионерская 100</w:t>
            </w:r>
          </w:p>
        </w:tc>
        <w:tc>
          <w:tcPr>
            <w:tcW w:w="2268" w:type="dxa"/>
            <w:tcBorders>
              <w:top w:val="double" w:sz="2" w:space="0" w:color="C0C0C0"/>
              <w:left w:val="double" w:sz="2" w:space="0" w:color="C0C0C0"/>
              <w:bottom w:val="double" w:sz="2" w:space="0" w:color="C0C0C0"/>
              <w:right w:val="nil"/>
            </w:tcBorders>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тел. 8(846)</w:t>
            </w:r>
            <w:r w:rsidRPr="005226FC">
              <w:rPr>
                <w:rFonts w:ascii="Times New Roman" w:eastAsia="Times New Roman" w:hAnsi="Times New Roman" w:cs="Times New Roman"/>
                <w:sz w:val="24"/>
                <w:szCs w:val="24"/>
                <w:lang w:val="en-US" w:eastAsia="ru-RU"/>
              </w:rPr>
              <w:t>2002636</w:t>
            </w:r>
          </w:p>
        </w:tc>
        <w:tc>
          <w:tcPr>
            <w:tcW w:w="2284" w:type="dxa"/>
            <w:tcBorders>
              <w:top w:val="nil"/>
              <w:left w:val="double" w:sz="2" w:space="0" w:color="C0C0C0"/>
              <w:bottom w:val="double" w:sz="2" w:space="0" w:color="C0C0C0"/>
              <w:right w:val="double" w:sz="2" w:space="0" w:color="C0C0C0"/>
            </w:tcBorders>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hyperlink r:id="rId16" w:history="1">
              <w:r w:rsidRPr="005226FC">
                <w:rPr>
                  <w:rFonts w:ascii="Times New Roman" w:eastAsia="Times New Roman" w:hAnsi="Times New Roman" w:cs="Times New Roman"/>
                  <w:sz w:val="24"/>
                  <w:szCs w:val="24"/>
                  <w:lang w:eastAsia="ru-RU"/>
                </w:rPr>
                <w:t>Expgb3@mse63.ru</w:t>
              </w:r>
            </w:hyperlink>
          </w:p>
        </w:tc>
      </w:tr>
      <w:tr w:rsidR="005226FC" w:rsidRPr="005226FC" w:rsidTr="005226FC">
        <w:tc>
          <w:tcPr>
            <w:tcW w:w="1776"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 xml:space="preserve">Состав №4 </w:t>
            </w:r>
          </w:p>
        </w:tc>
        <w:tc>
          <w:tcPr>
            <w:tcW w:w="2693" w:type="dxa"/>
            <w:tcBorders>
              <w:top w:val="double" w:sz="2" w:space="0" w:color="C0C0C0"/>
              <w:left w:val="double" w:sz="2" w:space="0" w:color="C0C0C0"/>
              <w:bottom w:val="double" w:sz="2" w:space="0" w:color="C0C0C0"/>
              <w:right w:val="nil"/>
            </w:tcBorders>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445017, </w:t>
            </w:r>
            <w:proofErr w:type="spellStart"/>
            <w:r w:rsidRPr="005226FC">
              <w:rPr>
                <w:rFonts w:ascii="Times New Roman" w:eastAsia="Times New Roman" w:hAnsi="Times New Roman" w:cs="Times New Roman"/>
                <w:sz w:val="24"/>
                <w:szCs w:val="24"/>
                <w:lang w:eastAsia="ru-RU"/>
              </w:rPr>
              <w:t>г</w:t>
            </w:r>
            <w:proofErr w:type="gramStart"/>
            <w:r w:rsidRPr="005226FC">
              <w:rPr>
                <w:rFonts w:ascii="Times New Roman" w:eastAsia="Times New Roman" w:hAnsi="Times New Roman" w:cs="Times New Roman"/>
                <w:sz w:val="24"/>
                <w:szCs w:val="24"/>
                <w:lang w:eastAsia="ru-RU"/>
              </w:rPr>
              <w:t>.Т</w:t>
            </w:r>
            <w:proofErr w:type="gramEnd"/>
            <w:r w:rsidRPr="005226FC">
              <w:rPr>
                <w:rFonts w:ascii="Times New Roman" w:eastAsia="Times New Roman" w:hAnsi="Times New Roman" w:cs="Times New Roman"/>
                <w:sz w:val="24"/>
                <w:szCs w:val="24"/>
                <w:lang w:eastAsia="ru-RU"/>
              </w:rPr>
              <w:t>ольятти</w:t>
            </w:r>
            <w:proofErr w:type="spellEnd"/>
            <w:r w:rsidRPr="005226FC">
              <w:rPr>
                <w:rFonts w:ascii="Times New Roman" w:eastAsia="Times New Roman" w:hAnsi="Times New Roman" w:cs="Times New Roman"/>
                <w:sz w:val="24"/>
                <w:szCs w:val="24"/>
                <w:lang w:eastAsia="ru-RU"/>
              </w:rPr>
              <w:t>,</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ул. Победы, 44</w:t>
            </w:r>
          </w:p>
        </w:tc>
        <w:tc>
          <w:tcPr>
            <w:tcW w:w="2268" w:type="dxa"/>
            <w:tcBorders>
              <w:top w:val="double" w:sz="2" w:space="0" w:color="C0C0C0"/>
              <w:left w:val="double" w:sz="2" w:space="0" w:color="C0C0C0"/>
              <w:bottom w:val="double" w:sz="2" w:space="0" w:color="C0C0C0"/>
              <w:right w:val="nil"/>
            </w:tcBorders>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тел. 8(848)2223890</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факс 8(848)2223832</w:t>
            </w:r>
          </w:p>
        </w:tc>
        <w:tc>
          <w:tcPr>
            <w:tcW w:w="2284" w:type="dxa"/>
            <w:tcBorders>
              <w:top w:val="nil"/>
              <w:left w:val="double" w:sz="2" w:space="0" w:color="C0C0C0"/>
              <w:bottom w:val="double" w:sz="2" w:space="0" w:color="C0C0C0"/>
              <w:right w:val="double" w:sz="2" w:space="0" w:color="C0C0C0"/>
            </w:tcBorders>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hyperlink r:id="rId17" w:history="1">
              <w:r w:rsidRPr="005226FC">
                <w:rPr>
                  <w:rFonts w:ascii="Times New Roman" w:eastAsia="Times New Roman" w:hAnsi="Times New Roman" w:cs="Times New Roman"/>
                  <w:sz w:val="24"/>
                  <w:szCs w:val="24"/>
                  <w:lang w:eastAsia="ru-RU"/>
                </w:rPr>
                <w:t>Expgb4@mse63.ru</w:t>
              </w:r>
            </w:hyperlink>
          </w:p>
        </w:tc>
      </w:tr>
      <w:tr w:rsidR="005226FC" w:rsidRPr="005226FC" w:rsidTr="005226FC">
        <w:tc>
          <w:tcPr>
            <w:tcW w:w="1776"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Состав №5 </w:t>
            </w:r>
          </w:p>
        </w:tc>
        <w:tc>
          <w:tcPr>
            <w:tcW w:w="2693" w:type="dxa"/>
            <w:tcBorders>
              <w:top w:val="double" w:sz="2" w:space="0" w:color="C0C0C0"/>
              <w:left w:val="double" w:sz="2" w:space="0" w:color="C0C0C0"/>
              <w:bottom w:val="double" w:sz="2" w:space="0" w:color="C0C0C0"/>
              <w:right w:val="nil"/>
            </w:tcBorders>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443086,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ул. Мичурина, 126</w:t>
            </w:r>
          </w:p>
        </w:tc>
        <w:tc>
          <w:tcPr>
            <w:tcW w:w="2268" w:type="dxa"/>
            <w:tcBorders>
              <w:top w:val="double" w:sz="2" w:space="0" w:color="C0C0C0"/>
              <w:left w:val="double" w:sz="2" w:space="0" w:color="C0C0C0"/>
              <w:bottom w:val="double" w:sz="2" w:space="0" w:color="C0C0C0"/>
              <w:right w:val="nil"/>
            </w:tcBorders>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тел. 8(846)2790666,</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2790627</w:t>
            </w:r>
          </w:p>
        </w:tc>
        <w:tc>
          <w:tcPr>
            <w:tcW w:w="2284" w:type="dxa"/>
            <w:tcBorders>
              <w:top w:val="nil"/>
              <w:left w:val="double" w:sz="2" w:space="0" w:color="C0C0C0"/>
              <w:bottom w:val="double" w:sz="2" w:space="0" w:color="C0C0C0"/>
              <w:right w:val="double" w:sz="2" w:space="0" w:color="C0C0C0"/>
            </w:tcBorders>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hyperlink r:id="rId18" w:history="1">
              <w:r w:rsidRPr="005226FC">
                <w:rPr>
                  <w:rFonts w:ascii="Times New Roman" w:eastAsia="Times New Roman" w:hAnsi="Times New Roman" w:cs="Times New Roman"/>
                  <w:sz w:val="24"/>
                  <w:szCs w:val="24"/>
                  <w:lang w:eastAsia="ru-RU"/>
                </w:rPr>
                <w:t>Expgb5@mse63.ru</w:t>
              </w:r>
            </w:hyperlink>
          </w:p>
        </w:tc>
      </w:tr>
      <w:tr w:rsidR="005226FC" w:rsidRPr="005226FC" w:rsidTr="005226FC">
        <w:tc>
          <w:tcPr>
            <w:tcW w:w="1776"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Состав №6 </w:t>
            </w:r>
          </w:p>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c>
          <w:tcPr>
            <w:tcW w:w="2693" w:type="dxa"/>
            <w:tcBorders>
              <w:top w:val="double" w:sz="2" w:space="0" w:color="C0C0C0"/>
              <w:left w:val="double" w:sz="2" w:space="0" w:color="C0C0C0"/>
              <w:bottom w:val="double" w:sz="2" w:space="0" w:color="C0C0C0"/>
              <w:right w:val="nil"/>
            </w:tcBorders>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443086,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proofErr w:type="spellStart"/>
            <w:r w:rsidRPr="005226FC">
              <w:rPr>
                <w:rFonts w:ascii="Times New Roman" w:eastAsia="Times New Roman" w:hAnsi="Times New Roman" w:cs="Times New Roman"/>
                <w:sz w:val="24"/>
                <w:szCs w:val="24"/>
                <w:lang w:eastAsia="ru-RU"/>
              </w:rPr>
              <w:t>Ерошевского</w:t>
            </w:r>
            <w:proofErr w:type="spellEnd"/>
            <w:r w:rsidRPr="005226FC">
              <w:rPr>
                <w:rFonts w:ascii="Times New Roman" w:eastAsia="Times New Roman" w:hAnsi="Times New Roman" w:cs="Times New Roman"/>
                <w:sz w:val="24"/>
                <w:szCs w:val="24"/>
                <w:lang w:eastAsia="ru-RU"/>
              </w:rPr>
              <w:t>, 3а</w:t>
            </w:r>
          </w:p>
        </w:tc>
        <w:tc>
          <w:tcPr>
            <w:tcW w:w="2268" w:type="dxa"/>
            <w:tcBorders>
              <w:top w:val="double" w:sz="2" w:space="0" w:color="C0C0C0"/>
              <w:left w:val="double" w:sz="2" w:space="0" w:color="C0C0C0"/>
              <w:bottom w:val="double" w:sz="2" w:space="0" w:color="C0C0C0"/>
              <w:right w:val="nil"/>
            </w:tcBorders>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тел. 8(846)334-39-01</w:t>
            </w:r>
          </w:p>
        </w:tc>
        <w:tc>
          <w:tcPr>
            <w:tcW w:w="2284" w:type="dxa"/>
            <w:tcBorders>
              <w:top w:val="nil"/>
              <w:left w:val="double" w:sz="2" w:space="0" w:color="C0C0C0"/>
              <w:bottom w:val="double" w:sz="2" w:space="0" w:color="C0C0C0"/>
              <w:right w:val="double" w:sz="2" w:space="0" w:color="C0C0C0"/>
            </w:tcBorders>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hyperlink r:id="rId19" w:history="1">
              <w:r w:rsidRPr="005226FC">
                <w:rPr>
                  <w:rFonts w:ascii="Times New Roman" w:eastAsia="Times New Roman" w:hAnsi="Times New Roman" w:cs="Times New Roman"/>
                  <w:sz w:val="24"/>
                  <w:szCs w:val="24"/>
                  <w:lang w:eastAsia="ru-RU"/>
                </w:rPr>
                <w:t>Expgb6@mse63.ru</w:t>
              </w:r>
            </w:hyperlink>
          </w:p>
        </w:tc>
      </w:tr>
    </w:tbl>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36"/>
          <w:szCs w:val="36"/>
          <w:lang w:eastAsia="ru-RU"/>
        </w:rPr>
        <w:t xml:space="preserve">Бюро </w:t>
      </w:r>
      <w:proofErr w:type="gramStart"/>
      <w:r w:rsidRPr="005226FC">
        <w:rPr>
          <w:rFonts w:ascii="Times New Roman" w:eastAsia="Times New Roman" w:hAnsi="Times New Roman" w:cs="Times New Roman"/>
          <w:b/>
          <w:bCs/>
          <w:sz w:val="36"/>
          <w:szCs w:val="36"/>
          <w:lang w:eastAsia="ru-RU"/>
        </w:rPr>
        <w:t>медико-социальной</w:t>
      </w:r>
      <w:proofErr w:type="gramEnd"/>
      <w:r w:rsidRPr="005226FC">
        <w:rPr>
          <w:rFonts w:ascii="Times New Roman" w:eastAsia="Times New Roman" w:hAnsi="Times New Roman" w:cs="Times New Roman"/>
          <w:b/>
          <w:bCs/>
          <w:sz w:val="36"/>
          <w:szCs w:val="36"/>
          <w:lang w:eastAsia="ru-RU"/>
        </w:rPr>
        <w:t xml:space="preserve"> экспертизы</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bl>
      <w:tblPr>
        <w:tblW w:w="9240" w:type="dxa"/>
        <w:tblInd w:w="-57" w:type="dxa"/>
        <w:tblLayout w:type="fixed"/>
        <w:tblCellMar>
          <w:top w:w="30" w:type="dxa"/>
          <w:left w:w="30" w:type="dxa"/>
          <w:bottom w:w="30" w:type="dxa"/>
          <w:right w:w="30" w:type="dxa"/>
        </w:tblCellMar>
        <w:tblLook w:val="04A0" w:firstRow="1" w:lastRow="0" w:firstColumn="1" w:lastColumn="0" w:noHBand="0" w:noVBand="1"/>
      </w:tblPr>
      <w:tblGrid>
        <w:gridCol w:w="80"/>
        <w:gridCol w:w="1268"/>
        <w:gridCol w:w="3059"/>
        <w:gridCol w:w="80"/>
        <w:gridCol w:w="1942"/>
        <w:gridCol w:w="80"/>
        <w:gridCol w:w="2651"/>
        <w:gridCol w:w="80"/>
      </w:tblGrid>
      <w:tr w:rsidR="005226FC" w:rsidRPr="005226FC" w:rsidTr="005226FC">
        <w:tc>
          <w:tcPr>
            <w:tcW w:w="30"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c>
          <w:tcPr>
            <w:tcW w:w="128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Номер бюро МСЭ</w:t>
            </w:r>
          </w:p>
        </w:tc>
        <w:tc>
          <w:tcPr>
            <w:tcW w:w="3133"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 xml:space="preserve">Адрес </w:t>
            </w:r>
          </w:p>
        </w:tc>
        <w:tc>
          <w:tcPr>
            <w:tcW w:w="197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eastAsia="ru-RU"/>
              </w:rPr>
              <w:t xml:space="preserve">Телефон </w:t>
            </w:r>
          </w:p>
        </w:tc>
        <w:tc>
          <w:tcPr>
            <w:tcW w:w="2734" w:type="dxa"/>
            <w:gridSpan w:val="2"/>
            <w:tcBorders>
              <w:top w:val="double" w:sz="2" w:space="0" w:color="C0C0C0"/>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b/>
                <w:bCs/>
                <w:sz w:val="24"/>
                <w:szCs w:val="24"/>
                <w:lang w:val="en-US" w:eastAsia="ru-RU"/>
              </w:rPr>
              <w:t>E-mail</w:t>
            </w:r>
          </w:p>
        </w:tc>
        <w:tc>
          <w:tcPr>
            <w:tcW w:w="75"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r>
      <w:tr w:rsidR="005226FC" w:rsidRPr="005226FC" w:rsidTr="005226FC">
        <w:tc>
          <w:tcPr>
            <w:tcW w:w="30"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c>
          <w:tcPr>
            <w:tcW w:w="128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№1</w:t>
            </w:r>
          </w:p>
        </w:tc>
        <w:tc>
          <w:tcPr>
            <w:tcW w:w="3133"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443087,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ул. Карла Маркса, 360а </w:t>
            </w:r>
          </w:p>
        </w:tc>
        <w:tc>
          <w:tcPr>
            <w:tcW w:w="197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8(846)2019875</w:t>
            </w:r>
          </w:p>
        </w:tc>
        <w:tc>
          <w:tcPr>
            <w:tcW w:w="2734"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20" w:history="1">
              <w:r w:rsidRPr="005226FC">
                <w:rPr>
                  <w:rFonts w:ascii="Times New Roman" w:eastAsia="Times New Roman" w:hAnsi="Times New Roman" w:cs="Times New Roman"/>
                  <w:sz w:val="24"/>
                  <w:szCs w:val="24"/>
                  <w:lang w:eastAsia="ru-RU"/>
                </w:rPr>
                <w:t>buro1@mse63.ru</w:t>
              </w:r>
            </w:hyperlink>
          </w:p>
        </w:tc>
        <w:tc>
          <w:tcPr>
            <w:tcW w:w="75"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r>
      <w:tr w:rsidR="005226FC" w:rsidRPr="005226FC" w:rsidTr="005226FC">
        <w:tc>
          <w:tcPr>
            <w:tcW w:w="30"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c>
          <w:tcPr>
            <w:tcW w:w="128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№2</w:t>
            </w:r>
          </w:p>
        </w:tc>
        <w:tc>
          <w:tcPr>
            <w:tcW w:w="3133"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443095,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ОКБ им. Калинина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ул. Ташкентская, 159 </w:t>
            </w:r>
          </w:p>
        </w:tc>
        <w:tc>
          <w:tcPr>
            <w:tcW w:w="197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8(846)9564911</w:t>
            </w:r>
          </w:p>
        </w:tc>
        <w:tc>
          <w:tcPr>
            <w:tcW w:w="2734"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21" w:history="1">
              <w:r w:rsidRPr="005226FC">
                <w:rPr>
                  <w:rFonts w:ascii="Times New Roman" w:eastAsia="Times New Roman" w:hAnsi="Times New Roman" w:cs="Times New Roman"/>
                  <w:sz w:val="24"/>
                  <w:szCs w:val="24"/>
                  <w:lang w:eastAsia="ru-RU"/>
                </w:rPr>
                <w:t>buro2@mse63.ru</w:t>
              </w:r>
            </w:hyperlink>
          </w:p>
        </w:tc>
        <w:tc>
          <w:tcPr>
            <w:tcW w:w="75"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r>
      <w:tr w:rsidR="005226FC" w:rsidRPr="005226FC" w:rsidTr="005226FC">
        <w:tc>
          <w:tcPr>
            <w:tcW w:w="30"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c>
          <w:tcPr>
            <w:tcW w:w="128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№3</w:t>
            </w:r>
          </w:p>
        </w:tc>
        <w:tc>
          <w:tcPr>
            <w:tcW w:w="3133"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443079,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ул. Карла Маркса, 167 </w:t>
            </w:r>
          </w:p>
        </w:tc>
        <w:tc>
          <w:tcPr>
            <w:tcW w:w="197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8(846)3124893</w:t>
            </w:r>
          </w:p>
        </w:tc>
        <w:tc>
          <w:tcPr>
            <w:tcW w:w="2734"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22" w:history="1">
              <w:r w:rsidRPr="005226FC">
                <w:rPr>
                  <w:rFonts w:ascii="Times New Roman" w:eastAsia="Times New Roman" w:hAnsi="Times New Roman" w:cs="Times New Roman"/>
                  <w:sz w:val="24"/>
                  <w:szCs w:val="24"/>
                  <w:lang w:eastAsia="ru-RU"/>
                </w:rPr>
                <w:t>buro3@mse63.ru</w:t>
              </w:r>
            </w:hyperlink>
          </w:p>
        </w:tc>
        <w:tc>
          <w:tcPr>
            <w:tcW w:w="75"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r>
      <w:tr w:rsidR="005226FC" w:rsidRPr="005226FC" w:rsidTr="005226FC">
        <w:tc>
          <w:tcPr>
            <w:tcW w:w="30"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c>
          <w:tcPr>
            <w:tcW w:w="128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№4</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c>
          <w:tcPr>
            <w:tcW w:w="3133"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443016,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ул. 22 партсъезда, 43 </w:t>
            </w:r>
          </w:p>
        </w:tc>
        <w:tc>
          <w:tcPr>
            <w:tcW w:w="197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8(846)9516429</w:t>
            </w:r>
          </w:p>
        </w:tc>
        <w:tc>
          <w:tcPr>
            <w:tcW w:w="2734"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23" w:history="1">
              <w:r w:rsidRPr="005226FC">
                <w:rPr>
                  <w:rFonts w:ascii="Times New Roman" w:eastAsia="Times New Roman" w:hAnsi="Times New Roman" w:cs="Times New Roman"/>
                  <w:sz w:val="24"/>
                  <w:szCs w:val="24"/>
                  <w:lang w:eastAsia="ru-RU"/>
                </w:rPr>
                <w:t>buro4@mse63.ru</w:t>
              </w:r>
            </w:hyperlink>
          </w:p>
        </w:tc>
        <w:tc>
          <w:tcPr>
            <w:tcW w:w="75"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r>
      <w:tr w:rsidR="005226FC" w:rsidRPr="005226FC" w:rsidTr="005226FC">
        <w:tc>
          <w:tcPr>
            <w:tcW w:w="30"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c>
          <w:tcPr>
            <w:tcW w:w="128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№5</w:t>
            </w:r>
          </w:p>
        </w:tc>
        <w:tc>
          <w:tcPr>
            <w:tcW w:w="3133"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443086,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ул. Мичурина, 126</w:t>
            </w:r>
          </w:p>
        </w:tc>
        <w:tc>
          <w:tcPr>
            <w:tcW w:w="197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8(846)2790692</w:t>
            </w:r>
          </w:p>
        </w:tc>
        <w:tc>
          <w:tcPr>
            <w:tcW w:w="2734"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24" w:history="1">
              <w:r w:rsidRPr="005226FC">
                <w:rPr>
                  <w:rFonts w:ascii="Times New Roman" w:eastAsia="Times New Roman" w:hAnsi="Times New Roman" w:cs="Times New Roman"/>
                  <w:sz w:val="24"/>
                  <w:szCs w:val="24"/>
                  <w:lang w:eastAsia="ru-RU"/>
                </w:rPr>
                <w:t>buro5@mse63.ru</w:t>
              </w:r>
            </w:hyperlink>
          </w:p>
        </w:tc>
        <w:tc>
          <w:tcPr>
            <w:tcW w:w="75"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r>
      <w:tr w:rsidR="005226FC" w:rsidRPr="005226FC" w:rsidTr="005226FC">
        <w:tc>
          <w:tcPr>
            <w:tcW w:w="30"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c>
          <w:tcPr>
            <w:tcW w:w="128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№6</w:t>
            </w:r>
          </w:p>
        </w:tc>
        <w:tc>
          <w:tcPr>
            <w:tcW w:w="3133"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443030,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ул. Красноармейская, 153 </w:t>
            </w:r>
          </w:p>
        </w:tc>
        <w:tc>
          <w:tcPr>
            <w:tcW w:w="197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8(846)3726300</w:t>
            </w:r>
          </w:p>
        </w:tc>
        <w:tc>
          <w:tcPr>
            <w:tcW w:w="2734"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25" w:history="1">
              <w:r w:rsidRPr="005226FC">
                <w:rPr>
                  <w:rFonts w:ascii="Times New Roman" w:eastAsia="Times New Roman" w:hAnsi="Times New Roman" w:cs="Calibri"/>
                  <w:sz w:val="24"/>
                  <w:szCs w:val="24"/>
                  <w:lang w:eastAsia="ru-RU"/>
                </w:rPr>
                <w:t>buro6@mse63.ru</w:t>
              </w:r>
            </w:hyperlink>
          </w:p>
        </w:tc>
        <w:tc>
          <w:tcPr>
            <w:tcW w:w="75"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r>
      <w:tr w:rsidR="005226FC" w:rsidRPr="005226FC" w:rsidTr="005226FC">
        <w:tc>
          <w:tcPr>
            <w:tcW w:w="30"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c>
          <w:tcPr>
            <w:tcW w:w="128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№7</w:t>
            </w:r>
          </w:p>
        </w:tc>
        <w:tc>
          <w:tcPr>
            <w:tcW w:w="3133"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443087,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ул. К. Маркса, д.360а </w:t>
            </w:r>
          </w:p>
        </w:tc>
        <w:tc>
          <w:tcPr>
            <w:tcW w:w="197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8(846)2019862</w:t>
            </w:r>
          </w:p>
        </w:tc>
        <w:tc>
          <w:tcPr>
            <w:tcW w:w="2734"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26" w:history="1">
              <w:r w:rsidRPr="005226FC">
                <w:rPr>
                  <w:rFonts w:ascii="Times New Roman" w:eastAsia="Times New Roman" w:hAnsi="Times New Roman" w:cs="Times New Roman"/>
                  <w:sz w:val="24"/>
                  <w:szCs w:val="24"/>
                  <w:lang w:eastAsia="ru-RU"/>
                </w:rPr>
                <w:t>buro7@mse63.ru</w:t>
              </w:r>
            </w:hyperlink>
          </w:p>
        </w:tc>
        <w:tc>
          <w:tcPr>
            <w:tcW w:w="75"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r>
      <w:tr w:rsidR="005226FC" w:rsidRPr="005226FC" w:rsidTr="005226FC">
        <w:tc>
          <w:tcPr>
            <w:tcW w:w="30"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c>
          <w:tcPr>
            <w:tcW w:w="128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№8</w:t>
            </w:r>
          </w:p>
        </w:tc>
        <w:tc>
          <w:tcPr>
            <w:tcW w:w="3133"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443074,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ул. Аэродромная, 66 </w:t>
            </w:r>
          </w:p>
        </w:tc>
        <w:tc>
          <w:tcPr>
            <w:tcW w:w="197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8(846)2689517</w:t>
            </w:r>
          </w:p>
        </w:tc>
        <w:tc>
          <w:tcPr>
            <w:tcW w:w="2734"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27" w:history="1">
              <w:r w:rsidRPr="005226FC">
                <w:rPr>
                  <w:rFonts w:ascii="Times New Roman" w:eastAsia="Times New Roman" w:hAnsi="Times New Roman" w:cs="Times New Roman"/>
                  <w:sz w:val="24"/>
                  <w:szCs w:val="24"/>
                  <w:lang w:eastAsia="ru-RU"/>
                </w:rPr>
                <w:t>buro8@mse63.ru</w:t>
              </w:r>
            </w:hyperlink>
          </w:p>
        </w:tc>
        <w:tc>
          <w:tcPr>
            <w:tcW w:w="75"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r>
      <w:tr w:rsidR="005226FC" w:rsidRPr="005226FC" w:rsidTr="005226FC">
        <w:tc>
          <w:tcPr>
            <w:tcW w:w="30"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c>
          <w:tcPr>
            <w:tcW w:w="128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БМСЭ №9</w:t>
            </w:r>
          </w:p>
        </w:tc>
        <w:tc>
          <w:tcPr>
            <w:tcW w:w="3133"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 </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443031,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ул. Солнечная, 50 </w:t>
            </w:r>
          </w:p>
        </w:tc>
        <w:tc>
          <w:tcPr>
            <w:tcW w:w="197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 </w:t>
            </w:r>
          </w:p>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8(846)9947386</w:t>
            </w:r>
          </w:p>
        </w:tc>
        <w:tc>
          <w:tcPr>
            <w:tcW w:w="2734"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 </w:t>
            </w:r>
          </w:p>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28" w:history="1">
              <w:r w:rsidRPr="005226FC">
                <w:rPr>
                  <w:rFonts w:ascii="Times New Roman" w:eastAsia="Times New Roman" w:hAnsi="Times New Roman" w:cs="Times New Roman"/>
                  <w:sz w:val="24"/>
                  <w:szCs w:val="24"/>
                  <w:lang w:eastAsia="ru-RU"/>
                </w:rPr>
                <w:t>buro9@mse63.ru</w:t>
              </w:r>
            </w:hyperlink>
          </w:p>
        </w:tc>
        <w:tc>
          <w:tcPr>
            <w:tcW w:w="75"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 </w:t>
            </w:r>
          </w:p>
        </w:tc>
      </w:tr>
      <w:tr w:rsidR="005226FC" w:rsidRPr="005226FC" w:rsidTr="005226FC">
        <w:tc>
          <w:tcPr>
            <w:tcW w:w="30"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 </w:t>
            </w:r>
          </w:p>
        </w:tc>
        <w:tc>
          <w:tcPr>
            <w:tcW w:w="128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№10</w:t>
            </w:r>
          </w:p>
        </w:tc>
        <w:tc>
          <w:tcPr>
            <w:tcW w:w="3133"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443041,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ул. Ленинская, 148 </w:t>
            </w:r>
          </w:p>
        </w:tc>
        <w:tc>
          <w:tcPr>
            <w:tcW w:w="197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8(846)3332669</w:t>
            </w:r>
          </w:p>
        </w:tc>
        <w:tc>
          <w:tcPr>
            <w:tcW w:w="2734"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29" w:history="1">
              <w:r w:rsidRPr="005226FC">
                <w:rPr>
                  <w:rFonts w:ascii="Times New Roman" w:eastAsia="Times New Roman" w:hAnsi="Times New Roman" w:cs="Calibri"/>
                  <w:sz w:val="24"/>
                  <w:szCs w:val="24"/>
                  <w:lang w:eastAsia="ru-RU"/>
                </w:rPr>
                <w:t>buro10@mse63.ru</w:t>
              </w:r>
            </w:hyperlink>
          </w:p>
        </w:tc>
        <w:tc>
          <w:tcPr>
            <w:tcW w:w="75"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r>
      <w:tr w:rsidR="005226FC" w:rsidRPr="005226FC" w:rsidTr="005226FC">
        <w:tc>
          <w:tcPr>
            <w:tcW w:w="30"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c>
          <w:tcPr>
            <w:tcW w:w="128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№11</w:t>
            </w:r>
          </w:p>
        </w:tc>
        <w:tc>
          <w:tcPr>
            <w:tcW w:w="3133"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443074,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ул. Аэродромная, 66 </w:t>
            </w:r>
          </w:p>
        </w:tc>
        <w:tc>
          <w:tcPr>
            <w:tcW w:w="197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8(846)2689516</w:t>
            </w:r>
          </w:p>
        </w:tc>
        <w:tc>
          <w:tcPr>
            <w:tcW w:w="2734"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30" w:history="1">
              <w:r w:rsidRPr="005226FC">
                <w:rPr>
                  <w:rFonts w:ascii="Times New Roman" w:eastAsia="Times New Roman" w:hAnsi="Times New Roman" w:cs="Times New Roman"/>
                  <w:sz w:val="24"/>
                  <w:szCs w:val="24"/>
                  <w:lang w:eastAsia="ru-RU"/>
                </w:rPr>
                <w:t>buro11@mse63.ru</w:t>
              </w:r>
            </w:hyperlink>
          </w:p>
        </w:tc>
        <w:tc>
          <w:tcPr>
            <w:tcW w:w="75"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r>
      <w:tr w:rsidR="005226FC" w:rsidRPr="005226FC" w:rsidTr="005226FC">
        <w:tc>
          <w:tcPr>
            <w:tcW w:w="30"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c>
          <w:tcPr>
            <w:tcW w:w="128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№12</w:t>
            </w:r>
          </w:p>
        </w:tc>
        <w:tc>
          <w:tcPr>
            <w:tcW w:w="3133"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443004,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ул. Садовая, 200 </w:t>
            </w:r>
          </w:p>
        </w:tc>
        <w:tc>
          <w:tcPr>
            <w:tcW w:w="197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8(846)3104000</w:t>
            </w:r>
          </w:p>
        </w:tc>
        <w:tc>
          <w:tcPr>
            <w:tcW w:w="2734"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buro12@mse63.ru</w:t>
            </w:r>
          </w:p>
        </w:tc>
        <w:tc>
          <w:tcPr>
            <w:tcW w:w="75"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r>
      <w:tr w:rsidR="005226FC" w:rsidRPr="005226FC" w:rsidTr="005226FC">
        <w:tc>
          <w:tcPr>
            <w:tcW w:w="30"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c>
          <w:tcPr>
            <w:tcW w:w="128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№13</w:t>
            </w:r>
          </w:p>
        </w:tc>
        <w:tc>
          <w:tcPr>
            <w:tcW w:w="3133"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446026, г. Сызрань,</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ул. Пензенская, 46 </w:t>
            </w:r>
          </w:p>
        </w:tc>
        <w:tc>
          <w:tcPr>
            <w:tcW w:w="197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8(846)4980408</w:t>
            </w:r>
          </w:p>
        </w:tc>
        <w:tc>
          <w:tcPr>
            <w:tcW w:w="2734"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31" w:history="1">
              <w:r w:rsidRPr="005226FC">
                <w:rPr>
                  <w:rFonts w:ascii="Times New Roman" w:eastAsia="Times New Roman" w:hAnsi="Times New Roman" w:cs="Calibri"/>
                  <w:color w:val="0000FF"/>
                  <w:sz w:val="24"/>
                  <w:szCs w:val="24"/>
                  <w:u w:val="single"/>
                  <w:lang w:eastAsia="ru-RU"/>
                </w:rPr>
                <w:t>buro13@mse63.ru</w:t>
              </w:r>
            </w:hyperlink>
          </w:p>
        </w:tc>
        <w:tc>
          <w:tcPr>
            <w:tcW w:w="75"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r>
      <w:tr w:rsidR="005226FC" w:rsidRPr="005226FC" w:rsidTr="005226FC">
        <w:tc>
          <w:tcPr>
            <w:tcW w:w="30"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c>
          <w:tcPr>
            <w:tcW w:w="128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№14</w:t>
            </w:r>
          </w:p>
        </w:tc>
        <w:tc>
          <w:tcPr>
            <w:tcW w:w="3133"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446300, г. Отрадный,</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ул. Комсомольская, 5 </w:t>
            </w:r>
          </w:p>
        </w:tc>
        <w:tc>
          <w:tcPr>
            <w:tcW w:w="197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8(846)6122643</w:t>
            </w:r>
          </w:p>
        </w:tc>
        <w:tc>
          <w:tcPr>
            <w:tcW w:w="2734"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32" w:history="1">
              <w:r w:rsidRPr="005226FC">
                <w:rPr>
                  <w:rFonts w:ascii="Times New Roman" w:eastAsia="Times New Roman" w:hAnsi="Times New Roman" w:cs="Times New Roman"/>
                  <w:color w:val="0000FF"/>
                  <w:sz w:val="24"/>
                  <w:szCs w:val="24"/>
                  <w:u w:val="single"/>
                  <w:lang w:eastAsia="ru-RU"/>
                </w:rPr>
                <w:t>buro14@mse63.ru</w:t>
              </w:r>
            </w:hyperlink>
          </w:p>
        </w:tc>
        <w:tc>
          <w:tcPr>
            <w:tcW w:w="75" w:type="dxa"/>
            <w:tcBorders>
              <w:top w:val="nil"/>
              <w:left w:val="nil"/>
              <w:bottom w:val="nil"/>
              <w:right w:val="nil"/>
            </w:tcBorders>
            <w:tcMar>
              <w:top w:w="0" w:type="dxa"/>
              <w:left w:w="0" w:type="dxa"/>
              <w:bottom w:w="0" w:type="dxa"/>
              <w:right w:w="0" w:type="dxa"/>
            </w:tcMar>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r>
      <w:tr w:rsidR="005226FC" w:rsidRPr="005226FC" w:rsidTr="005226FC">
        <w:tc>
          <w:tcPr>
            <w:tcW w:w="30" w:type="dxa"/>
            <w:tcBorders>
              <w:top w:val="nil"/>
              <w:left w:val="nil"/>
              <w:bottom w:val="double" w:sz="2" w:space="0" w:color="C0C0C0"/>
              <w:right w:val="nil"/>
            </w:tcBorders>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c>
          <w:tcPr>
            <w:tcW w:w="128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№15</w:t>
            </w:r>
          </w:p>
        </w:tc>
        <w:tc>
          <w:tcPr>
            <w:tcW w:w="3133"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445027, г. Тольятти,</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п-ка МСЧ № 2 ВАЗа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Приморский бульвар, 24-391</w:t>
            </w:r>
          </w:p>
        </w:tc>
        <w:tc>
          <w:tcPr>
            <w:tcW w:w="1979"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8(848)2350373</w:t>
            </w:r>
          </w:p>
        </w:tc>
        <w:tc>
          <w:tcPr>
            <w:tcW w:w="2734"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33" w:history="1">
              <w:r w:rsidRPr="005226FC">
                <w:rPr>
                  <w:rFonts w:ascii="Times New Roman" w:eastAsia="Times New Roman" w:hAnsi="Times New Roman" w:cs="Times New Roman"/>
                  <w:color w:val="0000FF"/>
                  <w:sz w:val="24"/>
                  <w:szCs w:val="24"/>
                  <w:u w:val="single"/>
                  <w:lang w:eastAsia="ru-RU"/>
                </w:rPr>
                <w:t>buro15@mse63.ru</w:t>
              </w:r>
            </w:hyperlink>
          </w:p>
        </w:tc>
        <w:tc>
          <w:tcPr>
            <w:tcW w:w="75" w:type="dxa"/>
            <w:tcBorders>
              <w:top w:val="nil"/>
              <w:left w:val="nil"/>
              <w:bottom w:val="double" w:sz="2" w:space="0" w:color="C0C0C0"/>
              <w:right w:val="nil"/>
            </w:tcBorders>
            <w:vAlign w:val="center"/>
            <w:hideMark/>
          </w:tcPr>
          <w:p w:rsidR="005226FC" w:rsidRPr="005226FC" w:rsidRDefault="005226FC" w:rsidP="005226FC">
            <w:pPr>
              <w:spacing w:before="100" w:beforeAutospacing="1" w:after="100" w:afterAutospacing="1"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r>
      <w:tr w:rsidR="005226FC" w:rsidRPr="005226FC" w:rsidTr="005226FC">
        <w:tc>
          <w:tcPr>
            <w:tcW w:w="1322"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№16</w:t>
            </w:r>
          </w:p>
        </w:tc>
        <w:tc>
          <w:tcPr>
            <w:tcW w:w="3120"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443099, </w:t>
            </w:r>
            <w:proofErr w:type="spellStart"/>
            <w:r w:rsidRPr="005226FC">
              <w:rPr>
                <w:rFonts w:ascii="Times New Roman" w:eastAsia="Times New Roman" w:hAnsi="Times New Roman" w:cs="Times New Roman"/>
                <w:sz w:val="24"/>
                <w:szCs w:val="24"/>
                <w:lang w:eastAsia="ru-RU"/>
              </w:rPr>
              <w:t>г</w:t>
            </w:r>
            <w:proofErr w:type="gramStart"/>
            <w:r w:rsidRPr="005226FC">
              <w:rPr>
                <w:rFonts w:ascii="Times New Roman" w:eastAsia="Times New Roman" w:hAnsi="Times New Roman" w:cs="Times New Roman"/>
                <w:sz w:val="24"/>
                <w:szCs w:val="24"/>
                <w:lang w:eastAsia="ru-RU"/>
              </w:rPr>
              <w:t>.С</w:t>
            </w:r>
            <w:proofErr w:type="gramEnd"/>
            <w:r w:rsidRPr="005226FC">
              <w:rPr>
                <w:rFonts w:ascii="Times New Roman" w:eastAsia="Times New Roman" w:hAnsi="Times New Roman" w:cs="Times New Roman"/>
                <w:sz w:val="24"/>
                <w:szCs w:val="24"/>
                <w:lang w:eastAsia="ru-RU"/>
              </w:rPr>
              <w:t>амара</w:t>
            </w:r>
            <w:proofErr w:type="spellEnd"/>
            <w:r w:rsidRPr="005226FC">
              <w:rPr>
                <w:rFonts w:ascii="Times New Roman" w:eastAsia="Times New Roman" w:hAnsi="Times New Roman" w:cs="Times New Roman"/>
                <w:sz w:val="24"/>
                <w:szCs w:val="24"/>
                <w:lang w:eastAsia="ru-RU"/>
              </w:rPr>
              <w:t>,</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ул. Фрунзе, 60 </w:t>
            </w:r>
          </w:p>
        </w:tc>
        <w:tc>
          <w:tcPr>
            <w:tcW w:w="2024" w:type="dxa"/>
            <w:gridSpan w:val="3"/>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8(846)2704366</w:t>
            </w:r>
          </w:p>
        </w:tc>
        <w:tc>
          <w:tcPr>
            <w:tcW w:w="2776"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34" w:history="1">
              <w:r w:rsidRPr="005226FC">
                <w:rPr>
                  <w:rFonts w:ascii="Times New Roman" w:eastAsia="Times New Roman" w:hAnsi="Times New Roman" w:cs="Times New Roman"/>
                  <w:color w:val="0000FF"/>
                  <w:sz w:val="24"/>
                  <w:szCs w:val="24"/>
                  <w:u w:val="single"/>
                  <w:lang w:eastAsia="ru-RU"/>
                </w:rPr>
                <w:t>konsuelo2006@yandex.ru</w:t>
              </w:r>
            </w:hyperlink>
          </w:p>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r>
      <w:tr w:rsidR="005226FC" w:rsidRPr="005226FC" w:rsidTr="005226FC">
        <w:tc>
          <w:tcPr>
            <w:tcW w:w="1322"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№17</w:t>
            </w:r>
          </w:p>
        </w:tc>
        <w:tc>
          <w:tcPr>
            <w:tcW w:w="3120"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443041, </w:t>
            </w:r>
            <w:proofErr w:type="spellStart"/>
            <w:r w:rsidRPr="005226FC">
              <w:rPr>
                <w:rFonts w:ascii="Times New Roman" w:eastAsia="Times New Roman" w:hAnsi="Times New Roman" w:cs="Times New Roman"/>
                <w:sz w:val="24"/>
                <w:szCs w:val="24"/>
                <w:lang w:eastAsia="ru-RU"/>
              </w:rPr>
              <w:t>г</w:t>
            </w:r>
            <w:proofErr w:type="gramStart"/>
            <w:r w:rsidRPr="005226FC">
              <w:rPr>
                <w:rFonts w:ascii="Times New Roman" w:eastAsia="Times New Roman" w:hAnsi="Times New Roman" w:cs="Times New Roman"/>
                <w:sz w:val="24"/>
                <w:szCs w:val="24"/>
                <w:lang w:eastAsia="ru-RU"/>
              </w:rPr>
              <w:t>.С</w:t>
            </w:r>
            <w:proofErr w:type="gramEnd"/>
            <w:r w:rsidRPr="005226FC">
              <w:rPr>
                <w:rFonts w:ascii="Times New Roman" w:eastAsia="Times New Roman" w:hAnsi="Times New Roman" w:cs="Times New Roman"/>
                <w:sz w:val="24"/>
                <w:szCs w:val="24"/>
                <w:lang w:eastAsia="ru-RU"/>
              </w:rPr>
              <w:t>амара</w:t>
            </w:r>
            <w:proofErr w:type="spellEnd"/>
            <w:r w:rsidRPr="005226FC">
              <w:rPr>
                <w:rFonts w:ascii="Times New Roman" w:eastAsia="Times New Roman" w:hAnsi="Times New Roman" w:cs="Times New Roman"/>
                <w:sz w:val="24"/>
                <w:szCs w:val="24"/>
                <w:lang w:eastAsia="ru-RU"/>
              </w:rPr>
              <w:t>,</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proofErr w:type="spellStart"/>
            <w:r w:rsidRPr="005226FC">
              <w:rPr>
                <w:rFonts w:ascii="Times New Roman" w:eastAsia="Times New Roman" w:hAnsi="Times New Roman" w:cs="Times New Roman"/>
                <w:sz w:val="24"/>
                <w:szCs w:val="24"/>
                <w:lang w:eastAsia="ru-RU"/>
              </w:rPr>
              <w:t>ул.Бр</w:t>
            </w:r>
            <w:proofErr w:type="gramStart"/>
            <w:r w:rsidRPr="005226FC">
              <w:rPr>
                <w:rFonts w:ascii="Times New Roman" w:eastAsia="Times New Roman" w:hAnsi="Times New Roman" w:cs="Times New Roman"/>
                <w:sz w:val="24"/>
                <w:szCs w:val="24"/>
                <w:lang w:eastAsia="ru-RU"/>
              </w:rPr>
              <w:t>.К</w:t>
            </w:r>
            <w:proofErr w:type="gramEnd"/>
            <w:r w:rsidRPr="005226FC">
              <w:rPr>
                <w:rFonts w:ascii="Times New Roman" w:eastAsia="Times New Roman" w:hAnsi="Times New Roman" w:cs="Times New Roman"/>
                <w:sz w:val="24"/>
                <w:szCs w:val="24"/>
                <w:lang w:eastAsia="ru-RU"/>
              </w:rPr>
              <w:t>оростелевых</w:t>
            </w:r>
            <w:proofErr w:type="spellEnd"/>
            <w:r w:rsidRPr="005226FC">
              <w:rPr>
                <w:rFonts w:ascii="Times New Roman" w:eastAsia="Times New Roman" w:hAnsi="Times New Roman" w:cs="Times New Roman"/>
                <w:sz w:val="24"/>
                <w:szCs w:val="24"/>
                <w:lang w:eastAsia="ru-RU"/>
              </w:rPr>
              <w:t xml:space="preserve">, д.83 </w:t>
            </w:r>
          </w:p>
        </w:tc>
        <w:tc>
          <w:tcPr>
            <w:tcW w:w="2024" w:type="dxa"/>
            <w:gridSpan w:val="3"/>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8(846)3726825</w:t>
            </w:r>
          </w:p>
        </w:tc>
        <w:tc>
          <w:tcPr>
            <w:tcW w:w="2776"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35" w:history="1">
              <w:r w:rsidRPr="005226FC">
                <w:rPr>
                  <w:rFonts w:ascii="Times New Roman" w:eastAsia="Times New Roman" w:hAnsi="Times New Roman" w:cs="Times New Roman"/>
                  <w:color w:val="0000FF"/>
                  <w:sz w:val="24"/>
                  <w:szCs w:val="24"/>
                  <w:u w:val="single"/>
                  <w:lang w:eastAsia="ru-RU"/>
                </w:rPr>
                <w:t>buro17@mse63.ru</w:t>
              </w:r>
            </w:hyperlink>
          </w:p>
        </w:tc>
      </w:tr>
      <w:tr w:rsidR="005226FC" w:rsidRPr="005226FC" w:rsidTr="005226FC">
        <w:tc>
          <w:tcPr>
            <w:tcW w:w="1322"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№18</w:t>
            </w:r>
          </w:p>
        </w:tc>
        <w:tc>
          <w:tcPr>
            <w:tcW w:w="3120"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443016,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ул. Нагорная, 78 </w:t>
            </w:r>
          </w:p>
        </w:tc>
        <w:tc>
          <w:tcPr>
            <w:tcW w:w="2024" w:type="dxa"/>
            <w:gridSpan w:val="3"/>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8(846)9511705</w:t>
            </w:r>
          </w:p>
        </w:tc>
        <w:tc>
          <w:tcPr>
            <w:tcW w:w="2776"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36" w:history="1">
              <w:r w:rsidRPr="005226FC">
                <w:rPr>
                  <w:rFonts w:ascii="Times New Roman" w:eastAsia="Times New Roman" w:hAnsi="Times New Roman" w:cs="Times New Roman"/>
                  <w:color w:val="0000FF"/>
                  <w:sz w:val="24"/>
                  <w:szCs w:val="24"/>
                  <w:u w:val="single"/>
                  <w:lang w:eastAsia="ru-RU"/>
                </w:rPr>
                <w:t>buro18@mse63.ru</w:t>
              </w:r>
            </w:hyperlink>
          </w:p>
        </w:tc>
      </w:tr>
      <w:tr w:rsidR="005226FC" w:rsidRPr="005226FC" w:rsidTr="005226FC">
        <w:tc>
          <w:tcPr>
            <w:tcW w:w="1322"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№19</w:t>
            </w:r>
          </w:p>
        </w:tc>
        <w:tc>
          <w:tcPr>
            <w:tcW w:w="3120"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445021, г. Тольятти,</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ул. </w:t>
            </w:r>
            <w:proofErr w:type="spellStart"/>
            <w:r w:rsidRPr="005226FC">
              <w:rPr>
                <w:rFonts w:ascii="Times New Roman" w:eastAsia="Times New Roman" w:hAnsi="Times New Roman" w:cs="Times New Roman"/>
                <w:sz w:val="24"/>
                <w:szCs w:val="24"/>
                <w:lang w:eastAsia="ru-RU"/>
              </w:rPr>
              <w:t>Баныкина</w:t>
            </w:r>
            <w:proofErr w:type="spellEnd"/>
            <w:r w:rsidRPr="005226FC">
              <w:rPr>
                <w:rFonts w:ascii="Times New Roman" w:eastAsia="Times New Roman" w:hAnsi="Times New Roman" w:cs="Times New Roman"/>
                <w:sz w:val="24"/>
                <w:szCs w:val="24"/>
                <w:lang w:eastAsia="ru-RU"/>
              </w:rPr>
              <w:t xml:space="preserve">, 8 </w:t>
            </w:r>
            <w:proofErr w:type="spellStart"/>
            <w:r w:rsidRPr="005226FC">
              <w:rPr>
                <w:rFonts w:ascii="Times New Roman" w:eastAsia="Times New Roman" w:hAnsi="Times New Roman" w:cs="Times New Roman"/>
                <w:sz w:val="24"/>
                <w:szCs w:val="24"/>
                <w:lang w:eastAsia="ru-RU"/>
              </w:rPr>
              <w:t>кор</w:t>
            </w:r>
            <w:proofErr w:type="spellEnd"/>
            <w:r w:rsidRPr="005226FC">
              <w:rPr>
                <w:rFonts w:ascii="Times New Roman" w:eastAsia="Times New Roman" w:hAnsi="Times New Roman" w:cs="Times New Roman"/>
                <w:sz w:val="24"/>
                <w:szCs w:val="24"/>
                <w:lang w:eastAsia="ru-RU"/>
              </w:rPr>
              <w:t xml:space="preserve">. 14 </w:t>
            </w:r>
          </w:p>
        </w:tc>
        <w:tc>
          <w:tcPr>
            <w:tcW w:w="2024" w:type="dxa"/>
            <w:gridSpan w:val="3"/>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8(848)2480188</w:t>
            </w:r>
          </w:p>
        </w:tc>
        <w:tc>
          <w:tcPr>
            <w:tcW w:w="2776"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37" w:history="1">
              <w:r w:rsidRPr="005226FC">
                <w:rPr>
                  <w:rFonts w:ascii="Times New Roman" w:eastAsia="Times New Roman" w:hAnsi="Times New Roman" w:cs="Calibri"/>
                  <w:color w:val="0000FF"/>
                  <w:sz w:val="24"/>
                  <w:szCs w:val="24"/>
                  <w:u w:val="single"/>
                  <w:lang w:eastAsia="ru-RU"/>
                </w:rPr>
                <w:t>buro19@mse63.ru</w:t>
              </w:r>
            </w:hyperlink>
          </w:p>
        </w:tc>
      </w:tr>
      <w:tr w:rsidR="005226FC" w:rsidRPr="005226FC" w:rsidTr="005226FC">
        <w:tc>
          <w:tcPr>
            <w:tcW w:w="1322"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№20</w:t>
            </w:r>
          </w:p>
        </w:tc>
        <w:tc>
          <w:tcPr>
            <w:tcW w:w="3120"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445846, г. Тольятти,</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МСЧ № 1 ВАЗа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Бульвар здоровья, 25 </w:t>
            </w:r>
          </w:p>
        </w:tc>
        <w:tc>
          <w:tcPr>
            <w:tcW w:w="2024" w:type="dxa"/>
            <w:gridSpan w:val="3"/>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8(848)279 02 03</w:t>
            </w:r>
          </w:p>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(9809)</w:t>
            </w:r>
          </w:p>
        </w:tc>
        <w:tc>
          <w:tcPr>
            <w:tcW w:w="2776"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38" w:history="1">
              <w:r w:rsidRPr="005226FC">
                <w:rPr>
                  <w:rFonts w:ascii="Times New Roman" w:eastAsia="Times New Roman" w:hAnsi="Times New Roman" w:cs="Times New Roman"/>
                  <w:color w:val="0000FF"/>
                  <w:sz w:val="24"/>
                  <w:szCs w:val="24"/>
                  <w:u w:val="single"/>
                  <w:lang w:eastAsia="ru-RU"/>
                </w:rPr>
                <w:t>buro20@mse63.ru</w:t>
              </w:r>
            </w:hyperlink>
          </w:p>
        </w:tc>
      </w:tr>
      <w:tr w:rsidR="005226FC" w:rsidRPr="005226FC" w:rsidTr="005226FC">
        <w:tc>
          <w:tcPr>
            <w:tcW w:w="1322"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№21</w:t>
            </w:r>
          </w:p>
        </w:tc>
        <w:tc>
          <w:tcPr>
            <w:tcW w:w="3120"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443086,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ул</w:t>
            </w:r>
            <w:proofErr w:type="gramStart"/>
            <w:r w:rsidRPr="005226FC">
              <w:rPr>
                <w:rFonts w:ascii="Times New Roman" w:eastAsia="Times New Roman" w:hAnsi="Times New Roman" w:cs="Times New Roman"/>
                <w:sz w:val="24"/>
                <w:szCs w:val="24"/>
                <w:lang w:eastAsia="ru-RU"/>
              </w:rPr>
              <w:t>.Е</w:t>
            </w:r>
            <w:proofErr w:type="gramEnd"/>
            <w:r w:rsidRPr="005226FC">
              <w:rPr>
                <w:rFonts w:ascii="Times New Roman" w:eastAsia="Times New Roman" w:hAnsi="Times New Roman" w:cs="Times New Roman"/>
                <w:sz w:val="24"/>
                <w:szCs w:val="24"/>
                <w:lang w:eastAsia="ru-RU"/>
              </w:rPr>
              <w:t>рошевского,3а</w:t>
            </w:r>
          </w:p>
        </w:tc>
        <w:tc>
          <w:tcPr>
            <w:tcW w:w="2024" w:type="dxa"/>
            <w:gridSpan w:val="3"/>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8(846)334-39-17</w:t>
            </w:r>
          </w:p>
        </w:tc>
        <w:tc>
          <w:tcPr>
            <w:tcW w:w="2776"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39" w:history="1">
              <w:r w:rsidRPr="005226FC">
                <w:rPr>
                  <w:rFonts w:ascii="Times New Roman" w:eastAsia="Times New Roman" w:hAnsi="Times New Roman" w:cs="Times New Roman"/>
                  <w:color w:val="0000FF"/>
                  <w:sz w:val="24"/>
                  <w:szCs w:val="24"/>
                  <w:u w:val="single"/>
                  <w:lang w:eastAsia="ru-RU"/>
                </w:rPr>
                <w:t>buro21@mse63.ru</w:t>
              </w:r>
            </w:hyperlink>
          </w:p>
        </w:tc>
      </w:tr>
      <w:tr w:rsidR="005226FC" w:rsidRPr="005226FC" w:rsidTr="005226FC">
        <w:tc>
          <w:tcPr>
            <w:tcW w:w="1322"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№22</w:t>
            </w:r>
          </w:p>
        </w:tc>
        <w:tc>
          <w:tcPr>
            <w:tcW w:w="3120"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443070,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ОКД, ул. Аэродромная, 43 </w:t>
            </w:r>
          </w:p>
        </w:tc>
        <w:tc>
          <w:tcPr>
            <w:tcW w:w="2024" w:type="dxa"/>
            <w:gridSpan w:val="3"/>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8(846)2689507</w:t>
            </w:r>
          </w:p>
        </w:tc>
        <w:tc>
          <w:tcPr>
            <w:tcW w:w="2776"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40" w:history="1">
              <w:r w:rsidRPr="005226FC">
                <w:rPr>
                  <w:rFonts w:ascii="Times New Roman" w:eastAsia="Times New Roman" w:hAnsi="Times New Roman" w:cs="Times New Roman"/>
                  <w:color w:val="0000FF"/>
                  <w:sz w:val="24"/>
                  <w:szCs w:val="24"/>
                  <w:u w:val="single"/>
                  <w:lang w:eastAsia="ru-RU"/>
                </w:rPr>
                <w:t>buro22@mse63.ru</w:t>
              </w:r>
            </w:hyperlink>
          </w:p>
        </w:tc>
      </w:tr>
      <w:tr w:rsidR="005226FC" w:rsidRPr="005226FC" w:rsidTr="005226FC">
        <w:tc>
          <w:tcPr>
            <w:tcW w:w="1322"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w:t>
            </w:r>
            <w:r w:rsidRPr="005226FC">
              <w:rPr>
                <w:rFonts w:ascii="Times New Roman" w:eastAsia="Times New Roman" w:hAnsi="Times New Roman" w:cs="Times New Roman"/>
                <w:sz w:val="24"/>
                <w:szCs w:val="24"/>
                <w:lang w:val="en-US" w:eastAsia="ru-RU"/>
              </w:rPr>
              <w:t>2</w:t>
            </w:r>
            <w:r w:rsidRPr="005226FC">
              <w:rPr>
                <w:rFonts w:ascii="Times New Roman" w:eastAsia="Times New Roman" w:hAnsi="Times New Roman" w:cs="Times New Roman"/>
                <w:sz w:val="24"/>
                <w:szCs w:val="24"/>
                <w:lang w:eastAsia="ru-RU"/>
              </w:rPr>
              <w:t>3</w:t>
            </w:r>
          </w:p>
        </w:tc>
        <w:tc>
          <w:tcPr>
            <w:tcW w:w="3120"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443086,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proofErr w:type="spellStart"/>
            <w:r w:rsidRPr="005226FC">
              <w:rPr>
                <w:rFonts w:ascii="Times New Roman" w:eastAsia="Times New Roman" w:hAnsi="Times New Roman" w:cs="Times New Roman"/>
                <w:sz w:val="24"/>
                <w:szCs w:val="24"/>
                <w:lang w:eastAsia="ru-RU"/>
              </w:rPr>
              <w:lastRenderedPageBreak/>
              <w:t>ул</w:t>
            </w:r>
            <w:proofErr w:type="gramStart"/>
            <w:r w:rsidRPr="005226FC">
              <w:rPr>
                <w:rFonts w:ascii="Times New Roman" w:eastAsia="Times New Roman" w:hAnsi="Times New Roman" w:cs="Times New Roman"/>
                <w:sz w:val="24"/>
                <w:szCs w:val="24"/>
                <w:lang w:eastAsia="ru-RU"/>
              </w:rPr>
              <w:t>.Е</w:t>
            </w:r>
            <w:proofErr w:type="gramEnd"/>
            <w:r w:rsidRPr="005226FC">
              <w:rPr>
                <w:rFonts w:ascii="Times New Roman" w:eastAsia="Times New Roman" w:hAnsi="Times New Roman" w:cs="Times New Roman"/>
                <w:sz w:val="24"/>
                <w:szCs w:val="24"/>
                <w:lang w:eastAsia="ru-RU"/>
              </w:rPr>
              <w:t>рошевского</w:t>
            </w:r>
            <w:proofErr w:type="spellEnd"/>
            <w:r w:rsidRPr="005226FC">
              <w:rPr>
                <w:rFonts w:ascii="Times New Roman" w:eastAsia="Times New Roman" w:hAnsi="Times New Roman" w:cs="Times New Roman"/>
                <w:sz w:val="24"/>
                <w:szCs w:val="24"/>
                <w:lang w:eastAsia="ru-RU"/>
              </w:rPr>
              <w:t>, 3а</w:t>
            </w:r>
          </w:p>
        </w:tc>
        <w:tc>
          <w:tcPr>
            <w:tcW w:w="2024" w:type="dxa"/>
            <w:gridSpan w:val="3"/>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8(846)334-39-20</w:t>
            </w:r>
          </w:p>
        </w:tc>
        <w:tc>
          <w:tcPr>
            <w:tcW w:w="2776"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41" w:history="1">
              <w:r w:rsidRPr="005226FC">
                <w:rPr>
                  <w:rFonts w:ascii="Times New Roman" w:eastAsia="Times New Roman" w:hAnsi="Times New Roman" w:cs="Times New Roman"/>
                  <w:color w:val="0000FF"/>
                  <w:sz w:val="24"/>
                  <w:szCs w:val="24"/>
                  <w:u w:val="single"/>
                  <w:lang w:eastAsia="ru-RU"/>
                </w:rPr>
                <w:t>buro23@mse63.ru</w:t>
              </w:r>
            </w:hyperlink>
          </w:p>
        </w:tc>
      </w:tr>
      <w:tr w:rsidR="005226FC" w:rsidRPr="005226FC" w:rsidTr="005226FC">
        <w:tc>
          <w:tcPr>
            <w:tcW w:w="1322"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lastRenderedPageBreak/>
              <w:t>БМСЭ №24</w:t>
            </w:r>
          </w:p>
        </w:tc>
        <w:tc>
          <w:tcPr>
            <w:tcW w:w="3120"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443086,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proofErr w:type="spellStart"/>
            <w:r w:rsidRPr="005226FC">
              <w:rPr>
                <w:rFonts w:ascii="Times New Roman" w:eastAsia="Times New Roman" w:hAnsi="Times New Roman" w:cs="Times New Roman"/>
                <w:sz w:val="24"/>
                <w:szCs w:val="24"/>
                <w:lang w:eastAsia="ru-RU"/>
              </w:rPr>
              <w:t>ул</w:t>
            </w:r>
            <w:proofErr w:type="gramStart"/>
            <w:r w:rsidRPr="005226FC">
              <w:rPr>
                <w:rFonts w:ascii="Times New Roman" w:eastAsia="Times New Roman" w:hAnsi="Times New Roman" w:cs="Times New Roman"/>
                <w:sz w:val="24"/>
                <w:szCs w:val="24"/>
                <w:lang w:eastAsia="ru-RU"/>
              </w:rPr>
              <w:t>.Е</w:t>
            </w:r>
            <w:proofErr w:type="gramEnd"/>
            <w:r w:rsidRPr="005226FC">
              <w:rPr>
                <w:rFonts w:ascii="Times New Roman" w:eastAsia="Times New Roman" w:hAnsi="Times New Roman" w:cs="Times New Roman"/>
                <w:sz w:val="24"/>
                <w:szCs w:val="24"/>
                <w:lang w:eastAsia="ru-RU"/>
              </w:rPr>
              <w:t>рошевского</w:t>
            </w:r>
            <w:proofErr w:type="spellEnd"/>
            <w:r w:rsidRPr="005226FC">
              <w:rPr>
                <w:rFonts w:ascii="Times New Roman" w:eastAsia="Times New Roman" w:hAnsi="Times New Roman" w:cs="Times New Roman"/>
                <w:sz w:val="24"/>
                <w:szCs w:val="24"/>
                <w:lang w:eastAsia="ru-RU"/>
              </w:rPr>
              <w:t xml:space="preserve">, 3а </w:t>
            </w:r>
          </w:p>
        </w:tc>
        <w:tc>
          <w:tcPr>
            <w:tcW w:w="2024" w:type="dxa"/>
            <w:gridSpan w:val="3"/>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8(846)334-39-24</w:t>
            </w:r>
          </w:p>
        </w:tc>
        <w:tc>
          <w:tcPr>
            <w:tcW w:w="2776"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42" w:history="1">
              <w:r w:rsidRPr="005226FC">
                <w:rPr>
                  <w:rFonts w:ascii="Times New Roman" w:eastAsia="Times New Roman" w:hAnsi="Times New Roman" w:cs="Times New Roman"/>
                  <w:color w:val="0000FF"/>
                  <w:sz w:val="24"/>
                  <w:szCs w:val="24"/>
                  <w:u w:val="single"/>
                  <w:lang w:eastAsia="ru-RU"/>
                </w:rPr>
                <w:t>buro24@mse63.ru</w:t>
              </w:r>
            </w:hyperlink>
          </w:p>
        </w:tc>
      </w:tr>
      <w:tr w:rsidR="005226FC" w:rsidRPr="005226FC" w:rsidTr="005226FC">
        <w:tc>
          <w:tcPr>
            <w:tcW w:w="1322"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№25</w:t>
            </w:r>
          </w:p>
        </w:tc>
        <w:tc>
          <w:tcPr>
            <w:tcW w:w="3120"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443086,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proofErr w:type="spellStart"/>
            <w:r w:rsidRPr="005226FC">
              <w:rPr>
                <w:rFonts w:ascii="Times New Roman" w:eastAsia="Times New Roman" w:hAnsi="Times New Roman" w:cs="Times New Roman"/>
                <w:sz w:val="24"/>
                <w:szCs w:val="24"/>
                <w:lang w:eastAsia="ru-RU"/>
              </w:rPr>
              <w:t>ул</w:t>
            </w:r>
            <w:proofErr w:type="gramStart"/>
            <w:r w:rsidRPr="005226FC">
              <w:rPr>
                <w:rFonts w:ascii="Times New Roman" w:eastAsia="Times New Roman" w:hAnsi="Times New Roman" w:cs="Times New Roman"/>
                <w:sz w:val="24"/>
                <w:szCs w:val="24"/>
                <w:lang w:eastAsia="ru-RU"/>
              </w:rPr>
              <w:t>.Е</w:t>
            </w:r>
            <w:proofErr w:type="gramEnd"/>
            <w:r w:rsidRPr="005226FC">
              <w:rPr>
                <w:rFonts w:ascii="Times New Roman" w:eastAsia="Times New Roman" w:hAnsi="Times New Roman" w:cs="Times New Roman"/>
                <w:sz w:val="24"/>
                <w:szCs w:val="24"/>
                <w:lang w:eastAsia="ru-RU"/>
              </w:rPr>
              <w:t>рошевского</w:t>
            </w:r>
            <w:proofErr w:type="spellEnd"/>
            <w:r w:rsidRPr="005226FC">
              <w:rPr>
                <w:rFonts w:ascii="Times New Roman" w:eastAsia="Times New Roman" w:hAnsi="Times New Roman" w:cs="Times New Roman"/>
                <w:sz w:val="24"/>
                <w:szCs w:val="24"/>
                <w:lang w:eastAsia="ru-RU"/>
              </w:rPr>
              <w:t>, 3а</w:t>
            </w:r>
          </w:p>
        </w:tc>
        <w:tc>
          <w:tcPr>
            <w:tcW w:w="2024" w:type="dxa"/>
            <w:gridSpan w:val="3"/>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8(846)334-39-26</w:t>
            </w:r>
          </w:p>
        </w:tc>
        <w:tc>
          <w:tcPr>
            <w:tcW w:w="2776"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43" w:history="1">
              <w:r w:rsidRPr="005226FC">
                <w:rPr>
                  <w:rFonts w:ascii="Times New Roman" w:eastAsia="Times New Roman" w:hAnsi="Times New Roman" w:cs="Times New Roman"/>
                  <w:color w:val="0000FF"/>
                  <w:sz w:val="24"/>
                  <w:szCs w:val="24"/>
                  <w:u w:val="single"/>
                  <w:lang w:eastAsia="ru-RU"/>
                </w:rPr>
                <w:t>buro25@mse63.ru</w:t>
              </w:r>
            </w:hyperlink>
          </w:p>
        </w:tc>
      </w:tr>
      <w:tr w:rsidR="005226FC" w:rsidRPr="005226FC" w:rsidTr="005226FC">
        <w:tc>
          <w:tcPr>
            <w:tcW w:w="1322"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№26</w:t>
            </w:r>
          </w:p>
        </w:tc>
        <w:tc>
          <w:tcPr>
            <w:tcW w:w="3120"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443030,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ул. Красноармейская, 153 </w:t>
            </w:r>
          </w:p>
        </w:tc>
        <w:tc>
          <w:tcPr>
            <w:tcW w:w="2024" w:type="dxa"/>
            <w:gridSpan w:val="3"/>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8(846)3726300</w:t>
            </w:r>
          </w:p>
        </w:tc>
        <w:tc>
          <w:tcPr>
            <w:tcW w:w="2776"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44" w:history="1">
              <w:r w:rsidRPr="005226FC">
                <w:rPr>
                  <w:rFonts w:ascii="Times New Roman" w:eastAsia="Times New Roman" w:hAnsi="Times New Roman" w:cs="Times New Roman"/>
                  <w:color w:val="0000FF"/>
                  <w:sz w:val="24"/>
                  <w:szCs w:val="24"/>
                  <w:u w:val="single"/>
                  <w:lang w:eastAsia="ru-RU"/>
                </w:rPr>
                <w:t>buro26@mse63.ru</w:t>
              </w:r>
            </w:hyperlink>
          </w:p>
        </w:tc>
      </w:tr>
      <w:tr w:rsidR="005226FC" w:rsidRPr="005226FC" w:rsidTr="005226FC">
        <w:tc>
          <w:tcPr>
            <w:tcW w:w="1322"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№27</w:t>
            </w:r>
          </w:p>
        </w:tc>
        <w:tc>
          <w:tcPr>
            <w:tcW w:w="3120"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443095,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ул. Ташкентская, 155 </w:t>
            </w:r>
          </w:p>
        </w:tc>
        <w:tc>
          <w:tcPr>
            <w:tcW w:w="2024" w:type="dxa"/>
            <w:gridSpan w:val="3"/>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8(846)9592610</w:t>
            </w:r>
          </w:p>
        </w:tc>
        <w:tc>
          <w:tcPr>
            <w:tcW w:w="2776"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45" w:history="1">
              <w:r w:rsidRPr="005226FC">
                <w:rPr>
                  <w:rFonts w:ascii="Times New Roman" w:eastAsia="Times New Roman" w:hAnsi="Times New Roman" w:cs="Times New Roman"/>
                  <w:color w:val="0000FF"/>
                  <w:sz w:val="24"/>
                  <w:szCs w:val="24"/>
                  <w:u w:val="single"/>
                  <w:lang w:eastAsia="ru-RU"/>
                </w:rPr>
                <w:t>buro27@mse63.ru</w:t>
              </w:r>
            </w:hyperlink>
          </w:p>
        </w:tc>
      </w:tr>
      <w:tr w:rsidR="005226FC" w:rsidRPr="005226FC" w:rsidTr="005226FC">
        <w:tc>
          <w:tcPr>
            <w:tcW w:w="1322"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№28</w:t>
            </w:r>
          </w:p>
        </w:tc>
        <w:tc>
          <w:tcPr>
            <w:tcW w:w="3120"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443095,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ул. Ташкентская, 155 </w:t>
            </w:r>
          </w:p>
        </w:tc>
        <w:tc>
          <w:tcPr>
            <w:tcW w:w="2024" w:type="dxa"/>
            <w:gridSpan w:val="3"/>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8(846)9592610</w:t>
            </w:r>
          </w:p>
        </w:tc>
        <w:tc>
          <w:tcPr>
            <w:tcW w:w="2776"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46" w:history="1">
              <w:r w:rsidRPr="005226FC">
                <w:rPr>
                  <w:rFonts w:ascii="Times New Roman" w:eastAsia="Times New Roman" w:hAnsi="Times New Roman" w:cs="Times New Roman"/>
                  <w:color w:val="0000FF"/>
                  <w:sz w:val="24"/>
                  <w:szCs w:val="24"/>
                  <w:u w:val="single"/>
                  <w:lang w:eastAsia="ru-RU"/>
                </w:rPr>
                <w:t>buro28@mse63.ru</w:t>
              </w:r>
            </w:hyperlink>
          </w:p>
        </w:tc>
      </w:tr>
      <w:tr w:rsidR="005226FC" w:rsidRPr="005226FC" w:rsidTr="005226FC">
        <w:tc>
          <w:tcPr>
            <w:tcW w:w="1322"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№29</w:t>
            </w:r>
          </w:p>
        </w:tc>
        <w:tc>
          <w:tcPr>
            <w:tcW w:w="3120"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445004, г. Тольятти,</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ул. Лесная, 1 </w:t>
            </w:r>
          </w:p>
        </w:tc>
        <w:tc>
          <w:tcPr>
            <w:tcW w:w="2024" w:type="dxa"/>
            <w:gridSpan w:val="3"/>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8(848)2225195</w:t>
            </w:r>
          </w:p>
        </w:tc>
        <w:tc>
          <w:tcPr>
            <w:tcW w:w="2776"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47" w:history="1">
              <w:r w:rsidRPr="005226FC">
                <w:rPr>
                  <w:rFonts w:ascii="Times New Roman" w:eastAsia="Times New Roman" w:hAnsi="Times New Roman" w:cs="Times New Roman"/>
                  <w:color w:val="0000FF"/>
                  <w:sz w:val="24"/>
                  <w:szCs w:val="24"/>
                  <w:u w:val="single"/>
                  <w:lang w:eastAsia="ru-RU"/>
                </w:rPr>
                <w:t>buro29@mse63.ru</w:t>
              </w:r>
            </w:hyperlink>
          </w:p>
        </w:tc>
      </w:tr>
      <w:tr w:rsidR="005226FC" w:rsidRPr="005226FC" w:rsidTr="005226FC">
        <w:tc>
          <w:tcPr>
            <w:tcW w:w="1322"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№30</w:t>
            </w:r>
          </w:p>
        </w:tc>
        <w:tc>
          <w:tcPr>
            <w:tcW w:w="3120"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443016,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ул. Ново-Вокзальная, 155 </w:t>
            </w:r>
            <w:proofErr w:type="spellStart"/>
            <w:r w:rsidRPr="005226FC">
              <w:rPr>
                <w:rFonts w:ascii="Times New Roman" w:eastAsia="Times New Roman" w:hAnsi="Times New Roman" w:cs="Times New Roman"/>
                <w:sz w:val="24"/>
                <w:szCs w:val="24"/>
                <w:lang w:eastAsia="ru-RU"/>
              </w:rPr>
              <w:t>корп</w:t>
            </w:r>
            <w:proofErr w:type="gramStart"/>
            <w:r w:rsidRPr="005226FC">
              <w:rPr>
                <w:rFonts w:ascii="Times New Roman" w:eastAsia="Times New Roman" w:hAnsi="Times New Roman" w:cs="Times New Roman"/>
                <w:sz w:val="24"/>
                <w:szCs w:val="24"/>
                <w:lang w:eastAsia="ru-RU"/>
              </w:rPr>
              <w:t>.Д</w:t>
            </w:r>
            <w:proofErr w:type="spellEnd"/>
            <w:proofErr w:type="gramEnd"/>
            <w:r w:rsidRPr="005226FC">
              <w:rPr>
                <w:rFonts w:ascii="Times New Roman" w:eastAsia="Times New Roman" w:hAnsi="Times New Roman" w:cs="Times New Roman"/>
                <w:sz w:val="24"/>
                <w:szCs w:val="24"/>
                <w:lang w:eastAsia="ru-RU"/>
              </w:rPr>
              <w:t xml:space="preserve"> </w:t>
            </w:r>
          </w:p>
        </w:tc>
        <w:tc>
          <w:tcPr>
            <w:tcW w:w="2024" w:type="dxa"/>
            <w:gridSpan w:val="3"/>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8(846)9305122</w:t>
            </w:r>
          </w:p>
        </w:tc>
        <w:tc>
          <w:tcPr>
            <w:tcW w:w="2776"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48" w:history="1">
              <w:r w:rsidRPr="005226FC">
                <w:rPr>
                  <w:rFonts w:ascii="Times New Roman" w:eastAsia="Times New Roman" w:hAnsi="Times New Roman" w:cs="Times New Roman"/>
                  <w:color w:val="0000FF"/>
                  <w:sz w:val="24"/>
                  <w:szCs w:val="24"/>
                  <w:u w:val="single"/>
                  <w:lang w:eastAsia="ru-RU"/>
                </w:rPr>
                <w:t>buro30@mse63.ru</w:t>
              </w:r>
            </w:hyperlink>
          </w:p>
        </w:tc>
      </w:tr>
      <w:tr w:rsidR="005226FC" w:rsidRPr="005226FC" w:rsidTr="005226FC">
        <w:tc>
          <w:tcPr>
            <w:tcW w:w="1322"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№31</w:t>
            </w:r>
          </w:p>
        </w:tc>
        <w:tc>
          <w:tcPr>
            <w:tcW w:w="3120"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443086,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Ерошевского.,3а </w:t>
            </w:r>
          </w:p>
        </w:tc>
        <w:tc>
          <w:tcPr>
            <w:tcW w:w="2024" w:type="dxa"/>
            <w:gridSpan w:val="3"/>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8(846)334-39-27</w:t>
            </w:r>
          </w:p>
        </w:tc>
        <w:tc>
          <w:tcPr>
            <w:tcW w:w="2776"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49" w:history="1">
              <w:r w:rsidRPr="005226FC">
                <w:rPr>
                  <w:rFonts w:ascii="Times New Roman" w:eastAsia="Times New Roman" w:hAnsi="Times New Roman" w:cs="Times New Roman"/>
                  <w:color w:val="0000FF"/>
                  <w:sz w:val="24"/>
                  <w:szCs w:val="24"/>
                  <w:u w:val="single"/>
                  <w:lang w:eastAsia="ru-RU"/>
                </w:rPr>
                <w:t>buro31@mse63.ru</w:t>
              </w:r>
            </w:hyperlink>
          </w:p>
        </w:tc>
      </w:tr>
      <w:tr w:rsidR="005226FC" w:rsidRPr="005226FC" w:rsidTr="005226FC">
        <w:tc>
          <w:tcPr>
            <w:tcW w:w="1322"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№32</w:t>
            </w:r>
          </w:p>
        </w:tc>
        <w:tc>
          <w:tcPr>
            <w:tcW w:w="3120"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443087,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ул. К. Маркса, д.360 а </w:t>
            </w:r>
          </w:p>
        </w:tc>
        <w:tc>
          <w:tcPr>
            <w:tcW w:w="2024" w:type="dxa"/>
            <w:gridSpan w:val="3"/>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8(846)2019867</w:t>
            </w:r>
          </w:p>
        </w:tc>
        <w:tc>
          <w:tcPr>
            <w:tcW w:w="2776"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50" w:history="1">
              <w:r w:rsidRPr="005226FC">
                <w:rPr>
                  <w:rFonts w:ascii="Times New Roman" w:eastAsia="Times New Roman" w:hAnsi="Times New Roman" w:cs="Calibri"/>
                  <w:color w:val="0000FF"/>
                  <w:sz w:val="24"/>
                  <w:szCs w:val="24"/>
                  <w:u w:val="single"/>
                  <w:lang w:eastAsia="ru-RU"/>
                </w:rPr>
                <w:t>buro32@mse63.ru</w:t>
              </w:r>
            </w:hyperlink>
          </w:p>
        </w:tc>
      </w:tr>
      <w:tr w:rsidR="005226FC" w:rsidRPr="005226FC" w:rsidTr="005226FC">
        <w:tc>
          <w:tcPr>
            <w:tcW w:w="1322"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№33</w:t>
            </w:r>
          </w:p>
        </w:tc>
        <w:tc>
          <w:tcPr>
            <w:tcW w:w="3120"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443086, г. Самара,</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proofErr w:type="spellStart"/>
            <w:r w:rsidRPr="005226FC">
              <w:rPr>
                <w:rFonts w:ascii="Times New Roman" w:eastAsia="Times New Roman" w:hAnsi="Times New Roman" w:cs="Times New Roman"/>
                <w:sz w:val="24"/>
                <w:szCs w:val="24"/>
                <w:lang w:eastAsia="ru-RU"/>
              </w:rPr>
              <w:t>Ерошевского</w:t>
            </w:r>
            <w:proofErr w:type="spellEnd"/>
            <w:r w:rsidRPr="005226FC">
              <w:rPr>
                <w:rFonts w:ascii="Times New Roman" w:eastAsia="Times New Roman" w:hAnsi="Times New Roman" w:cs="Times New Roman"/>
                <w:sz w:val="24"/>
                <w:szCs w:val="24"/>
                <w:lang w:eastAsia="ru-RU"/>
              </w:rPr>
              <w:t>, 3а</w:t>
            </w:r>
          </w:p>
        </w:tc>
        <w:tc>
          <w:tcPr>
            <w:tcW w:w="2024" w:type="dxa"/>
            <w:gridSpan w:val="3"/>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8(846)334-39-31</w:t>
            </w:r>
          </w:p>
        </w:tc>
        <w:tc>
          <w:tcPr>
            <w:tcW w:w="2776"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51" w:history="1">
              <w:r w:rsidRPr="005226FC">
                <w:rPr>
                  <w:rFonts w:ascii="Times New Roman" w:eastAsia="Times New Roman" w:hAnsi="Times New Roman" w:cs="Calibri"/>
                  <w:color w:val="0000FF"/>
                  <w:sz w:val="24"/>
                  <w:szCs w:val="24"/>
                  <w:u w:val="single"/>
                  <w:lang w:eastAsia="ru-RU"/>
                </w:rPr>
                <w:t>buro33@mse63.ru</w:t>
              </w:r>
            </w:hyperlink>
          </w:p>
        </w:tc>
      </w:tr>
      <w:tr w:rsidR="005226FC" w:rsidRPr="005226FC" w:rsidTr="005226FC">
        <w:tc>
          <w:tcPr>
            <w:tcW w:w="1322"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№34</w:t>
            </w:r>
          </w:p>
        </w:tc>
        <w:tc>
          <w:tcPr>
            <w:tcW w:w="3120" w:type="dxa"/>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446026, г. Сызрань,</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ул. Пензенская, 46 </w:t>
            </w:r>
          </w:p>
        </w:tc>
        <w:tc>
          <w:tcPr>
            <w:tcW w:w="2024" w:type="dxa"/>
            <w:gridSpan w:val="3"/>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8(846)4980415</w:t>
            </w:r>
          </w:p>
        </w:tc>
        <w:tc>
          <w:tcPr>
            <w:tcW w:w="2776"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52" w:history="1">
              <w:r w:rsidRPr="005226FC">
                <w:rPr>
                  <w:rFonts w:ascii="Times New Roman" w:eastAsia="Times New Roman" w:hAnsi="Times New Roman" w:cs="Calibri"/>
                  <w:color w:val="0000FF"/>
                  <w:sz w:val="24"/>
                  <w:szCs w:val="24"/>
                  <w:u w:val="single"/>
                  <w:lang w:eastAsia="ru-RU"/>
                </w:rPr>
                <w:t>buro34@mse63.ru</w:t>
              </w:r>
            </w:hyperlink>
          </w:p>
        </w:tc>
      </w:tr>
      <w:tr w:rsidR="005226FC" w:rsidRPr="005226FC" w:rsidTr="005226FC">
        <w:tc>
          <w:tcPr>
            <w:tcW w:w="1322" w:type="dxa"/>
            <w:gridSpan w:val="2"/>
            <w:tcBorders>
              <w:top w:val="double" w:sz="2" w:space="0" w:color="C0C0C0"/>
              <w:left w:val="double" w:sz="2" w:space="0" w:color="C0C0C0"/>
              <w:bottom w:val="double" w:sz="2" w:space="0" w:color="C0C0C0"/>
              <w:right w:val="nil"/>
            </w:tcBorders>
            <w:vAlign w:val="center"/>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БМСЭ №35</w:t>
            </w:r>
          </w:p>
        </w:tc>
        <w:tc>
          <w:tcPr>
            <w:tcW w:w="3120" w:type="dxa"/>
            <w:tcBorders>
              <w:top w:val="double" w:sz="2" w:space="0" w:color="C0C0C0"/>
              <w:left w:val="double" w:sz="2" w:space="0" w:color="C0C0C0"/>
              <w:bottom w:val="double" w:sz="2" w:space="0" w:color="C0C0C0"/>
              <w:right w:val="nil"/>
            </w:tcBorders>
            <w:hideMark/>
          </w:tcPr>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445017, </w:t>
            </w:r>
            <w:proofErr w:type="spellStart"/>
            <w:r w:rsidRPr="005226FC">
              <w:rPr>
                <w:rFonts w:ascii="Times New Roman" w:eastAsia="Times New Roman" w:hAnsi="Times New Roman" w:cs="Times New Roman"/>
                <w:sz w:val="24"/>
                <w:szCs w:val="24"/>
                <w:lang w:eastAsia="ru-RU"/>
              </w:rPr>
              <w:t>г</w:t>
            </w:r>
            <w:proofErr w:type="gramStart"/>
            <w:r w:rsidRPr="005226FC">
              <w:rPr>
                <w:rFonts w:ascii="Times New Roman" w:eastAsia="Times New Roman" w:hAnsi="Times New Roman" w:cs="Times New Roman"/>
                <w:sz w:val="24"/>
                <w:szCs w:val="24"/>
                <w:lang w:eastAsia="ru-RU"/>
              </w:rPr>
              <w:t>.Т</w:t>
            </w:r>
            <w:proofErr w:type="gramEnd"/>
            <w:r w:rsidRPr="005226FC">
              <w:rPr>
                <w:rFonts w:ascii="Times New Roman" w:eastAsia="Times New Roman" w:hAnsi="Times New Roman" w:cs="Times New Roman"/>
                <w:sz w:val="24"/>
                <w:szCs w:val="24"/>
                <w:lang w:eastAsia="ru-RU"/>
              </w:rPr>
              <w:t>ольятти</w:t>
            </w:r>
            <w:proofErr w:type="spellEnd"/>
            <w:r w:rsidRPr="005226FC">
              <w:rPr>
                <w:rFonts w:ascii="Times New Roman" w:eastAsia="Times New Roman" w:hAnsi="Times New Roman" w:cs="Times New Roman"/>
                <w:sz w:val="24"/>
                <w:szCs w:val="24"/>
                <w:lang w:eastAsia="ru-RU"/>
              </w:rPr>
              <w:t>,</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ул. Победы, 44</w:t>
            </w:r>
          </w:p>
        </w:tc>
        <w:tc>
          <w:tcPr>
            <w:tcW w:w="2024" w:type="dxa"/>
            <w:gridSpan w:val="3"/>
            <w:tcBorders>
              <w:top w:val="double" w:sz="2" w:space="0" w:color="C0C0C0"/>
              <w:left w:val="double" w:sz="2" w:space="0" w:color="C0C0C0"/>
              <w:bottom w:val="double" w:sz="2" w:space="0" w:color="C0C0C0"/>
              <w:right w:val="nil"/>
            </w:tcBorders>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8(848)2223890</w:t>
            </w:r>
          </w:p>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c>
          <w:tcPr>
            <w:tcW w:w="2776" w:type="dxa"/>
            <w:gridSpan w:val="2"/>
            <w:tcBorders>
              <w:top w:val="nil"/>
              <w:left w:val="double" w:sz="2" w:space="0" w:color="C0C0C0"/>
              <w:bottom w:val="double" w:sz="2" w:space="0" w:color="C0C0C0"/>
              <w:right w:val="double" w:sz="2" w:space="0" w:color="C0C0C0"/>
            </w:tcBorders>
            <w:vAlign w:val="center"/>
            <w:hideMark/>
          </w:tcPr>
          <w:p w:rsidR="005226FC" w:rsidRPr="005226FC" w:rsidRDefault="005226FC" w:rsidP="005226FC">
            <w:pPr>
              <w:spacing w:before="100" w:beforeAutospacing="1" w:after="0" w:line="240" w:lineRule="auto"/>
              <w:jc w:val="center"/>
              <w:rPr>
                <w:rFonts w:ascii="Times New Roman" w:eastAsia="Times New Roman" w:hAnsi="Times New Roman" w:cs="Times New Roman"/>
                <w:sz w:val="24"/>
                <w:szCs w:val="24"/>
                <w:lang w:eastAsia="ru-RU"/>
              </w:rPr>
            </w:pPr>
            <w:hyperlink r:id="rId53" w:history="1">
              <w:r w:rsidRPr="005226FC">
                <w:rPr>
                  <w:rFonts w:ascii="Times New Roman" w:eastAsia="Times New Roman" w:hAnsi="Times New Roman" w:cs="Times New Roman"/>
                  <w:color w:val="0000FF"/>
                  <w:sz w:val="24"/>
                  <w:szCs w:val="24"/>
                  <w:u w:val="single"/>
                  <w:lang w:eastAsia="ru-RU"/>
                </w:rPr>
                <w:t>buro35@mse63.ru</w:t>
              </w:r>
            </w:hyperlink>
          </w:p>
        </w:tc>
      </w:tr>
      <w:tr w:rsidR="005226FC" w:rsidRPr="005226FC" w:rsidTr="005226FC">
        <w:tc>
          <w:tcPr>
            <w:tcW w:w="30" w:type="dxa"/>
            <w:tcBorders>
              <w:top w:val="nil"/>
              <w:left w:val="nil"/>
              <w:bottom w:val="nil"/>
              <w:right w:val="nil"/>
            </w:tcBorders>
            <w:vAlign w:val="center"/>
            <w:hideMark/>
          </w:tcPr>
          <w:p w:rsidR="005226FC" w:rsidRPr="005226FC" w:rsidRDefault="005226FC" w:rsidP="005226FC">
            <w:pPr>
              <w:spacing w:after="0" w:line="0" w:lineRule="atLeast"/>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c>
          <w:tcPr>
            <w:tcW w:w="1290" w:type="dxa"/>
            <w:tcBorders>
              <w:top w:val="nil"/>
              <w:left w:val="nil"/>
              <w:bottom w:val="nil"/>
              <w:right w:val="nil"/>
            </w:tcBorders>
            <w:vAlign w:val="center"/>
            <w:hideMark/>
          </w:tcPr>
          <w:p w:rsidR="005226FC" w:rsidRPr="005226FC" w:rsidRDefault="005226FC" w:rsidP="005226FC">
            <w:pPr>
              <w:spacing w:after="0" w:line="0" w:lineRule="atLeast"/>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c>
          <w:tcPr>
            <w:tcW w:w="3120" w:type="dxa"/>
            <w:tcBorders>
              <w:top w:val="nil"/>
              <w:left w:val="nil"/>
              <w:bottom w:val="nil"/>
              <w:right w:val="nil"/>
            </w:tcBorders>
            <w:vAlign w:val="center"/>
            <w:hideMark/>
          </w:tcPr>
          <w:p w:rsidR="005226FC" w:rsidRPr="005226FC" w:rsidRDefault="005226FC" w:rsidP="005226FC">
            <w:pPr>
              <w:spacing w:after="0" w:line="0" w:lineRule="atLeast"/>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c>
          <w:tcPr>
            <w:tcW w:w="15" w:type="dxa"/>
            <w:tcBorders>
              <w:top w:val="nil"/>
              <w:left w:val="nil"/>
              <w:bottom w:val="nil"/>
              <w:right w:val="nil"/>
            </w:tcBorders>
            <w:vAlign w:val="center"/>
            <w:hideMark/>
          </w:tcPr>
          <w:p w:rsidR="005226FC" w:rsidRPr="005226FC" w:rsidRDefault="005226FC" w:rsidP="005226FC">
            <w:pPr>
              <w:spacing w:after="0" w:line="0" w:lineRule="atLeast"/>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c>
          <w:tcPr>
            <w:tcW w:w="1980" w:type="dxa"/>
            <w:tcBorders>
              <w:top w:val="nil"/>
              <w:left w:val="nil"/>
              <w:bottom w:val="nil"/>
              <w:right w:val="nil"/>
            </w:tcBorders>
            <w:vAlign w:val="center"/>
            <w:hideMark/>
          </w:tcPr>
          <w:p w:rsidR="005226FC" w:rsidRPr="005226FC" w:rsidRDefault="005226FC" w:rsidP="005226FC">
            <w:pPr>
              <w:spacing w:after="0" w:line="0" w:lineRule="atLeast"/>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c>
          <w:tcPr>
            <w:tcW w:w="30" w:type="dxa"/>
            <w:tcBorders>
              <w:top w:val="nil"/>
              <w:left w:val="nil"/>
              <w:bottom w:val="nil"/>
              <w:right w:val="nil"/>
            </w:tcBorders>
            <w:vAlign w:val="center"/>
            <w:hideMark/>
          </w:tcPr>
          <w:p w:rsidR="005226FC" w:rsidRPr="005226FC" w:rsidRDefault="005226FC" w:rsidP="005226FC">
            <w:pPr>
              <w:spacing w:after="0" w:line="0" w:lineRule="atLeast"/>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c>
          <w:tcPr>
            <w:tcW w:w="2700" w:type="dxa"/>
            <w:tcBorders>
              <w:top w:val="nil"/>
              <w:left w:val="nil"/>
              <w:bottom w:val="nil"/>
              <w:right w:val="nil"/>
            </w:tcBorders>
            <w:vAlign w:val="center"/>
            <w:hideMark/>
          </w:tcPr>
          <w:p w:rsidR="005226FC" w:rsidRPr="005226FC" w:rsidRDefault="005226FC" w:rsidP="005226FC">
            <w:pPr>
              <w:spacing w:after="0" w:line="0" w:lineRule="atLeast"/>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c>
          <w:tcPr>
            <w:tcW w:w="75" w:type="dxa"/>
            <w:tcBorders>
              <w:top w:val="nil"/>
              <w:left w:val="nil"/>
              <w:bottom w:val="nil"/>
              <w:right w:val="nil"/>
            </w:tcBorders>
            <w:vAlign w:val="center"/>
            <w:hideMark/>
          </w:tcPr>
          <w:p w:rsidR="005226FC" w:rsidRPr="005226FC" w:rsidRDefault="005226FC" w:rsidP="005226FC">
            <w:pPr>
              <w:spacing w:after="0" w:line="0" w:lineRule="atLeast"/>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c>
      </w:tr>
    </w:tbl>
    <w:p w:rsidR="005226FC" w:rsidRPr="005226FC" w:rsidRDefault="005226FC" w:rsidP="005226FC">
      <w:pPr>
        <w:spacing w:before="100" w:beforeAutospacing="1" w:after="0" w:line="240" w:lineRule="auto"/>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w:t>
      </w:r>
    </w:p>
    <w:tbl>
      <w:tblPr>
        <w:tblW w:w="0" w:type="auto"/>
        <w:jc w:val="right"/>
        <w:tblInd w:w="6487" w:type="dxa"/>
        <w:tblLook w:val="04A0" w:firstRow="1" w:lastRow="0" w:firstColumn="1" w:lastColumn="0" w:noHBand="0" w:noVBand="1"/>
      </w:tblPr>
      <w:tblGrid>
        <w:gridCol w:w="3084"/>
      </w:tblGrid>
      <w:tr w:rsidR="005226FC" w:rsidRPr="005226FC" w:rsidTr="005226FC">
        <w:trPr>
          <w:jc w:val="right"/>
        </w:trPr>
        <w:tc>
          <w:tcPr>
            <w:tcW w:w="4195" w:type="dxa"/>
            <w:hideMark/>
          </w:tcPr>
          <w:p w:rsidR="005226FC" w:rsidRPr="005226FC" w:rsidRDefault="005226FC" w:rsidP="005226FC">
            <w:pPr>
              <w:spacing w:before="100" w:beforeAutospacing="1" w:after="100" w:afterAutospacing="1"/>
              <w:jc w:val="right"/>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lang w:eastAsia="ru-RU"/>
              </w:rPr>
              <w:lastRenderedPageBreak/>
              <w:t> </w:t>
            </w:r>
          </w:p>
          <w:p w:rsidR="005226FC" w:rsidRPr="005226FC" w:rsidRDefault="005226FC" w:rsidP="005226FC">
            <w:pPr>
              <w:spacing w:before="100" w:beforeAutospacing="1" w:after="100" w:afterAutospacing="1"/>
              <w:jc w:val="right"/>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lang w:eastAsia="ru-RU"/>
              </w:rPr>
              <w:t xml:space="preserve">Дата регистрации заявления </w:t>
            </w:r>
          </w:p>
          <w:p w:rsidR="005226FC" w:rsidRPr="005226FC" w:rsidRDefault="005226FC" w:rsidP="005226FC">
            <w:pPr>
              <w:spacing w:before="100" w:beforeAutospacing="1" w:after="100" w:afterAutospacing="1"/>
              <w:jc w:val="right"/>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lang w:eastAsia="ru-RU"/>
              </w:rPr>
              <w:t>«_______» ________201____г.</w:t>
            </w:r>
          </w:p>
          <w:p w:rsidR="005226FC" w:rsidRPr="005226FC" w:rsidRDefault="005226FC" w:rsidP="005226F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________________</w:t>
            </w:r>
          </w:p>
          <w:p w:rsidR="005226FC" w:rsidRPr="005226FC" w:rsidRDefault="005226FC" w:rsidP="005226F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226FC">
              <w:rPr>
                <w:rFonts w:ascii="Times New Roman" w:eastAsia="Times New Roman" w:hAnsi="Times New Roman" w:cs="Times New Roman"/>
                <w:sz w:val="24"/>
                <w:szCs w:val="24"/>
                <w:lang w:eastAsia="ru-RU"/>
              </w:rPr>
              <w:t xml:space="preserve">Приложения: </w:t>
            </w:r>
            <w:proofErr w:type="gramStart"/>
            <w:r w:rsidRPr="005226FC">
              <w:rPr>
                <w:rFonts w:ascii="Times New Roman" w:eastAsia="Times New Roman" w:hAnsi="Times New Roman" w:cs="Times New Roman"/>
                <w:sz w:val="24"/>
                <w:szCs w:val="24"/>
                <w:lang w:eastAsia="ru-RU"/>
              </w:rPr>
              <w:t>есть</w:t>
            </w:r>
            <w:proofErr w:type="gramEnd"/>
            <w:r w:rsidRPr="005226FC">
              <w:rPr>
                <w:rFonts w:ascii="Times New Roman" w:eastAsia="Times New Roman" w:hAnsi="Times New Roman" w:cs="Times New Roman"/>
                <w:sz w:val="24"/>
                <w:szCs w:val="24"/>
                <w:lang w:eastAsia="ru-RU"/>
              </w:rPr>
              <w:t xml:space="preserve">   </w:t>
            </w:r>
            <w:r w:rsidRPr="005226FC">
              <w:rPr>
                <w:rFonts w:ascii="Times New Roman" w:eastAsia="Times New Roman" w:hAnsi="Times New Roman" w:cs="Times New Roman"/>
                <w:sz w:val="26"/>
                <w:szCs w:val="26"/>
                <w:lang w:eastAsia="ru-RU"/>
              </w:rPr>
              <w:sym w:font="Wingdings" w:char="F0A8"/>
            </w:r>
            <w:r w:rsidRPr="005226FC">
              <w:rPr>
                <w:rFonts w:ascii="Times New Roman" w:eastAsia="Times New Roman" w:hAnsi="Times New Roman" w:cs="Times New Roman"/>
                <w:sz w:val="26"/>
                <w:szCs w:val="26"/>
                <w:lang w:eastAsia="ru-RU"/>
              </w:rPr>
              <w:t xml:space="preserve"> </w:t>
            </w:r>
            <w:r w:rsidRPr="005226FC">
              <w:rPr>
                <w:rFonts w:ascii="Times New Roman" w:eastAsia="Times New Roman" w:hAnsi="Times New Roman" w:cs="Times New Roman"/>
                <w:sz w:val="24"/>
                <w:szCs w:val="24"/>
                <w:lang w:eastAsia="ru-RU"/>
              </w:rPr>
              <w:t xml:space="preserve">  нет   </w:t>
            </w:r>
            <w:r w:rsidRPr="005226FC">
              <w:rPr>
                <w:rFonts w:ascii="Times New Roman" w:eastAsia="Times New Roman" w:hAnsi="Times New Roman" w:cs="Times New Roman"/>
                <w:sz w:val="26"/>
                <w:szCs w:val="26"/>
                <w:lang w:eastAsia="ru-RU"/>
              </w:rPr>
              <w:sym w:font="Wingdings" w:char="F0A8"/>
            </w:r>
          </w:p>
        </w:tc>
      </w:tr>
    </w:tbl>
    <w:p w:rsidR="00EE5751" w:rsidRDefault="005226FC"/>
    <w:sectPr w:rsidR="00EE5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AB"/>
    <w:rsid w:val="005226FC"/>
    <w:rsid w:val="006B22DE"/>
    <w:rsid w:val="006C785F"/>
    <w:rsid w:val="00C77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26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226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226F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6F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226F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226F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22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26FC"/>
  </w:style>
  <w:style w:type="character" w:styleId="a5">
    <w:name w:val="FollowedHyperlink"/>
    <w:basedOn w:val="a0"/>
    <w:uiPriority w:val="99"/>
    <w:semiHidden/>
    <w:unhideWhenUsed/>
    <w:rsid w:val="005226FC"/>
    <w:rPr>
      <w:color w:val="800080"/>
      <w:u w:val="single"/>
    </w:rPr>
  </w:style>
  <w:style w:type="character" w:styleId="a6">
    <w:name w:val="Strong"/>
    <w:basedOn w:val="a0"/>
    <w:uiPriority w:val="22"/>
    <w:qFormat/>
    <w:rsid w:val="005226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26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226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226F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6F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226F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226F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22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26FC"/>
  </w:style>
  <w:style w:type="character" w:styleId="a5">
    <w:name w:val="FollowedHyperlink"/>
    <w:basedOn w:val="a0"/>
    <w:uiPriority w:val="99"/>
    <w:semiHidden/>
    <w:unhideWhenUsed/>
    <w:rsid w:val="005226FC"/>
    <w:rPr>
      <w:color w:val="800080"/>
      <w:u w:val="single"/>
    </w:rPr>
  </w:style>
  <w:style w:type="character" w:styleId="a6">
    <w:name w:val="Strong"/>
    <w:basedOn w:val="a0"/>
    <w:uiPriority w:val="22"/>
    <w:qFormat/>
    <w:rsid w:val="005226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8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b@mse63.ru" TargetMode="External"/><Relationship Id="rId18" Type="http://schemas.openxmlformats.org/officeDocument/2006/relationships/hyperlink" Target="mailto:Expgb5@mse63.ru" TargetMode="External"/><Relationship Id="rId26" Type="http://schemas.openxmlformats.org/officeDocument/2006/relationships/hyperlink" Target="mailto:buro7@mse63.ru" TargetMode="External"/><Relationship Id="rId39" Type="http://schemas.openxmlformats.org/officeDocument/2006/relationships/hyperlink" Target="mailto:buro21@mse63.ru" TargetMode="External"/><Relationship Id="rId21" Type="http://schemas.openxmlformats.org/officeDocument/2006/relationships/hyperlink" Target="mailto:buro2@mse63.ru" TargetMode="External"/><Relationship Id="rId34" Type="http://schemas.openxmlformats.org/officeDocument/2006/relationships/hyperlink" Target="mailto:konsuelo2006@yandex.ru" TargetMode="External"/><Relationship Id="rId42" Type="http://schemas.openxmlformats.org/officeDocument/2006/relationships/hyperlink" Target="mailto:buro24@mse63.ru" TargetMode="External"/><Relationship Id="rId47" Type="http://schemas.openxmlformats.org/officeDocument/2006/relationships/hyperlink" Target="mailto:buro29@mse63.ru" TargetMode="External"/><Relationship Id="rId50" Type="http://schemas.openxmlformats.org/officeDocument/2006/relationships/hyperlink" Target="mailto:buro32@mse63.ru" TargetMode="External"/><Relationship Id="rId55" Type="http://schemas.openxmlformats.org/officeDocument/2006/relationships/theme" Target="theme/theme1.xml"/><Relationship Id="rId7" Type="http://schemas.openxmlformats.org/officeDocument/2006/relationships/hyperlink" Target="http://www.invalidnost.com/doc/Proizvodstvennaya_harakteristika.doc" TargetMode="External"/><Relationship Id="rId12" Type="http://schemas.openxmlformats.org/officeDocument/2006/relationships/hyperlink" Target="http://www.rosmintrud.ru/" TargetMode="External"/><Relationship Id="rId17" Type="http://schemas.openxmlformats.org/officeDocument/2006/relationships/hyperlink" Target="mailto:Expgb4@mse63.ru" TargetMode="External"/><Relationship Id="rId25" Type="http://schemas.openxmlformats.org/officeDocument/2006/relationships/hyperlink" Target="mailto:buro6@mse63.ru" TargetMode="External"/><Relationship Id="rId33" Type="http://schemas.openxmlformats.org/officeDocument/2006/relationships/hyperlink" Target="mailto:buro15@mse63.ru" TargetMode="External"/><Relationship Id="rId38" Type="http://schemas.openxmlformats.org/officeDocument/2006/relationships/hyperlink" Target="mailto:buro20@mse63.ru" TargetMode="External"/><Relationship Id="rId46" Type="http://schemas.openxmlformats.org/officeDocument/2006/relationships/hyperlink" Target="mailto:buro28@mse63.ru" TargetMode="External"/><Relationship Id="rId2" Type="http://schemas.microsoft.com/office/2007/relationships/stylesWithEffects" Target="stylesWithEffects.xml"/><Relationship Id="rId16" Type="http://schemas.openxmlformats.org/officeDocument/2006/relationships/hyperlink" Target="mailto:Expgb3@mse63.ru" TargetMode="External"/><Relationship Id="rId20" Type="http://schemas.openxmlformats.org/officeDocument/2006/relationships/hyperlink" Target="mailto:buro1@mse63.ru" TargetMode="External"/><Relationship Id="rId29" Type="http://schemas.openxmlformats.org/officeDocument/2006/relationships/hyperlink" Target="mailto:buro10@mse63.ru" TargetMode="External"/><Relationship Id="rId41" Type="http://schemas.openxmlformats.org/officeDocument/2006/relationships/hyperlink" Target="mailto:buro23@mse63.ru"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validnost.com/doc/088.rtf" TargetMode="External"/><Relationship Id="rId11" Type="http://schemas.openxmlformats.org/officeDocument/2006/relationships/hyperlink" Target="http://www.gosuslugi.ru/" TargetMode="External"/><Relationship Id="rId24" Type="http://schemas.openxmlformats.org/officeDocument/2006/relationships/hyperlink" Target="mailto:buro5@mse63.ru" TargetMode="External"/><Relationship Id="rId32" Type="http://schemas.openxmlformats.org/officeDocument/2006/relationships/hyperlink" Target="mailto:buro14@mse63.ru" TargetMode="External"/><Relationship Id="rId37" Type="http://schemas.openxmlformats.org/officeDocument/2006/relationships/hyperlink" Target="mailto:buro19@mse63.ru" TargetMode="External"/><Relationship Id="rId40" Type="http://schemas.openxmlformats.org/officeDocument/2006/relationships/hyperlink" Target="mailto:buro22@mse63.ru" TargetMode="External"/><Relationship Id="rId45" Type="http://schemas.openxmlformats.org/officeDocument/2006/relationships/hyperlink" Target="mailto:buro27@mse63.ru" TargetMode="External"/><Relationship Id="rId53" Type="http://schemas.openxmlformats.org/officeDocument/2006/relationships/hyperlink" Target="mailto:buro35@mse63.ru" TargetMode="External"/><Relationship Id="rId5" Type="http://schemas.openxmlformats.org/officeDocument/2006/relationships/hyperlink" Target="http://www.invalidnost.com/pdf/zajav-v-buro.pdf" TargetMode="External"/><Relationship Id="rId15" Type="http://schemas.openxmlformats.org/officeDocument/2006/relationships/hyperlink" Target="mailto:Expgb1@mse63.ru" TargetMode="External"/><Relationship Id="rId23" Type="http://schemas.openxmlformats.org/officeDocument/2006/relationships/hyperlink" Target="mailto:buro4@mse63.ru" TargetMode="External"/><Relationship Id="rId28" Type="http://schemas.openxmlformats.org/officeDocument/2006/relationships/hyperlink" Target="mailto:buro9@mse63.ru" TargetMode="External"/><Relationship Id="rId36" Type="http://schemas.openxmlformats.org/officeDocument/2006/relationships/hyperlink" Target="mailto:buro18@mse63.ru" TargetMode="External"/><Relationship Id="rId49" Type="http://schemas.openxmlformats.org/officeDocument/2006/relationships/hyperlink" Target="mailto:buro31@mse63.ru" TargetMode="External"/><Relationship Id="rId10" Type="http://schemas.openxmlformats.org/officeDocument/2006/relationships/hyperlink" Target="http://www.invalidnost.com/forum/3-2116-1" TargetMode="External"/><Relationship Id="rId19" Type="http://schemas.openxmlformats.org/officeDocument/2006/relationships/hyperlink" Target="mailto:Expgb6@mse63.ru" TargetMode="External"/><Relationship Id="rId31" Type="http://schemas.openxmlformats.org/officeDocument/2006/relationships/hyperlink" Target="mailto:buro13@mse63.ru" TargetMode="External"/><Relationship Id="rId44" Type="http://schemas.openxmlformats.org/officeDocument/2006/relationships/hyperlink" Target="mailto:buro26@mse63.ru" TargetMode="External"/><Relationship Id="rId52" Type="http://schemas.openxmlformats.org/officeDocument/2006/relationships/hyperlink" Target="mailto:buro34@mse63.ru" TargetMode="External"/><Relationship Id="rId4" Type="http://schemas.openxmlformats.org/officeDocument/2006/relationships/webSettings" Target="webSettings.xml"/><Relationship Id="rId9" Type="http://schemas.openxmlformats.org/officeDocument/2006/relationships/hyperlink" Target="http://www.invalidnost.com/doc/088.rtf" TargetMode="External"/><Relationship Id="rId14" Type="http://schemas.openxmlformats.org/officeDocument/2006/relationships/hyperlink" Target="mailto:orgmetod@mse63.ru" TargetMode="External"/><Relationship Id="rId22" Type="http://schemas.openxmlformats.org/officeDocument/2006/relationships/hyperlink" Target="mailto:buro3@mse63.ru" TargetMode="External"/><Relationship Id="rId27" Type="http://schemas.openxmlformats.org/officeDocument/2006/relationships/hyperlink" Target="mailto:buro8@mse63.ru" TargetMode="External"/><Relationship Id="rId30" Type="http://schemas.openxmlformats.org/officeDocument/2006/relationships/hyperlink" Target="mailto:buro11@mse63.ru" TargetMode="External"/><Relationship Id="rId35" Type="http://schemas.openxmlformats.org/officeDocument/2006/relationships/hyperlink" Target="mailto:buro17@mse63.ru" TargetMode="External"/><Relationship Id="rId43" Type="http://schemas.openxmlformats.org/officeDocument/2006/relationships/hyperlink" Target="mailto:buro25@mse63.ru" TargetMode="External"/><Relationship Id="rId48" Type="http://schemas.openxmlformats.org/officeDocument/2006/relationships/hyperlink" Target="mailto:buro30@mse63.ru" TargetMode="External"/><Relationship Id="rId8" Type="http://schemas.openxmlformats.org/officeDocument/2006/relationships/hyperlink" Target="http://www.invalidnost.com/doc/charact_uch.doc" TargetMode="External"/><Relationship Id="rId51" Type="http://schemas.openxmlformats.org/officeDocument/2006/relationships/hyperlink" Target="mailto:buro33@mse63.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22109</Words>
  <Characters>126026</Characters>
  <Application>Microsoft Office Word</Application>
  <DocSecurity>0</DocSecurity>
  <Lines>1050</Lines>
  <Paragraphs>295</Paragraphs>
  <ScaleCrop>false</ScaleCrop>
  <Company/>
  <LinksUpToDate>false</LinksUpToDate>
  <CharactersWithSpaces>147840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dc:creator>
  <cp:keywords/>
  <dc:description/>
  <cp:lastModifiedBy>Arina</cp:lastModifiedBy>
  <cp:revision>2</cp:revision>
  <dcterms:created xsi:type="dcterms:W3CDTF">2017-08-09T07:59:00Z</dcterms:created>
  <dcterms:modified xsi:type="dcterms:W3CDTF">2017-08-09T08:00:00Z</dcterms:modified>
</cp:coreProperties>
</file>